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2E856F" w14:textId="049FCA7F" w:rsidR="00F43448" w:rsidRPr="00A60988" w:rsidRDefault="00F43448" w:rsidP="00A60988">
      <w:pPr>
        <w:jc w:val="right"/>
        <w:rPr>
          <w:rFonts w:ascii="Verdana" w:hAnsi="Verdana"/>
          <w:sz w:val="20"/>
          <w:szCs w:val="20"/>
        </w:rPr>
      </w:pPr>
      <w:bookmarkStart w:id="0" w:name="_GoBack"/>
      <w:bookmarkEnd w:id="0"/>
      <w:r w:rsidRPr="00A60988">
        <w:rPr>
          <w:rFonts w:ascii="Verdana" w:hAnsi="Verdana"/>
          <w:sz w:val="20"/>
          <w:szCs w:val="20"/>
        </w:rPr>
        <w:t xml:space="preserve">Приложение № </w:t>
      </w:r>
      <w:r w:rsidR="00F83E96" w:rsidRPr="00A60988">
        <w:rPr>
          <w:rFonts w:ascii="Verdana" w:hAnsi="Verdana"/>
          <w:sz w:val="20"/>
          <w:szCs w:val="20"/>
        </w:rPr>
        <w:t>10</w:t>
      </w:r>
    </w:p>
    <w:p w14:paraId="055093CF" w14:textId="2076B752" w:rsidR="003509BB" w:rsidRPr="00A60988" w:rsidRDefault="00266205" w:rsidP="00AF5D7E">
      <w:pPr>
        <w:jc w:val="center"/>
        <w:rPr>
          <w:rFonts w:ascii="Verdana" w:hAnsi="Verdana"/>
          <w:b/>
          <w:sz w:val="20"/>
          <w:szCs w:val="20"/>
        </w:rPr>
      </w:pPr>
      <w:r w:rsidRPr="00A60988">
        <w:rPr>
          <w:rFonts w:ascii="Verdana" w:hAnsi="Verdana"/>
          <w:b/>
          <w:sz w:val="20"/>
          <w:szCs w:val="20"/>
        </w:rPr>
        <w:t>ИНДИВИДУАЛ</w:t>
      </w:r>
      <w:r w:rsidR="00F83E96" w:rsidRPr="00A60988">
        <w:rPr>
          <w:rFonts w:ascii="Verdana" w:hAnsi="Verdana"/>
          <w:b/>
          <w:sz w:val="20"/>
          <w:szCs w:val="20"/>
        </w:rPr>
        <w:t>ЕН</w:t>
      </w:r>
      <w:r w:rsidR="006209FB" w:rsidRPr="00A60988">
        <w:rPr>
          <w:rFonts w:ascii="Verdana" w:hAnsi="Verdana"/>
          <w:b/>
          <w:sz w:val="20"/>
          <w:szCs w:val="20"/>
        </w:rPr>
        <w:t xml:space="preserve"> КАРТ</w:t>
      </w:r>
      <w:r w:rsidR="00F83E96" w:rsidRPr="00A60988">
        <w:rPr>
          <w:rFonts w:ascii="Verdana" w:hAnsi="Verdana"/>
          <w:b/>
          <w:sz w:val="20"/>
          <w:szCs w:val="20"/>
        </w:rPr>
        <w:t>ОН</w:t>
      </w:r>
    </w:p>
    <w:p w14:paraId="41D3331D" w14:textId="69685317" w:rsidR="0051392A" w:rsidRPr="00A60988" w:rsidRDefault="0051392A" w:rsidP="00AF5D7E">
      <w:pPr>
        <w:jc w:val="center"/>
        <w:rPr>
          <w:rFonts w:ascii="Verdana" w:hAnsi="Verdana"/>
          <w:b/>
          <w:sz w:val="20"/>
          <w:szCs w:val="20"/>
        </w:rPr>
      </w:pPr>
      <w:r w:rsidRPr="00A60988">
        <w:rPr>
          <w:rFonts w:ascii="Verdana" w:hAnsi="Verdana"/>
          <w:b/>
          <w:sz w:val="20"/>
          <w:szCs w:val="20"/>
        </w:rPr>
        <w:t xml:space="preserve">за  </w:t>
      </w:r>
      <w:r w:rsidR="00AD2790" w:rsidRPr="00A60988">
        <w:rPr>
          <w:rFonts w:ascii="Verdana" w:hAnsi="Verdana"/>
          <w:b/>
          <w:sz w:val="20"/>
          <w:szCs w:val="20"/>
        </w:rPr>
        <w:t>получена</w:t>
      </w:r>
      <w:r w:rsidRPr="00A60988">
        <w:rPr>
          <w:rFonts w:ascii="Verdana" w:hAnsi="Verdana"/>
          <w:b/>
          <w:sz w:val="20"/>
          <w:szCs w:val="20"/>
        </w:rPr>
        <w:t xml:space="preserve"> подкрепа по Операция BG05SFPR003-</w:t>
      </w:r>
      <w:r w:rsidR="005A172A">
        <w:rPr>
          <w:rFonts w:ascii="Verdana" w:hAnsi="Verdana"/>
          <w:b/>
          <w:sz w:val="20"/>
          <w:szCs w:val="20"/>
        </w:rPr>
        <w:t>1.007</w:t>
      </w:r>
      <w:r w:rsidRPr="00A60988">
        <w:rPr>
          <w:rFonts w:ascii="Verdana" w:hAnsi="Verdana"/>
          <w:b/>
          <w:sz w:val="20"/>
          <w:szCs w:val="20"/>
        </w:rPr>
        <w:t xml:space="preserve"> „За по-добро бъдеще“</w:t>
      </w:r>
    </w:p>
    <w:p w14:paraId="7F43181B" w14:textId="77777777" w:rsidR="000D6432" w:rsidRPr="00A60988" w:rsidRDefault="000D6432" w:rsidP="006E7B5C">
      <w:pPr>
        <w:jc w:val="both"/>
        <w:rPr>
          <w:rFonts w:ascii="Verdana" w:hAnsi="Verdana"/>
          <w:vanish/>
          <w:sz w:val="20"/>
          <w:szCs w:val="20"/>
        </w:rPr>
      </w:pPr>
    </w:p>
    <w:p w14:paraId="5CD1378F" w14:textId="25EC73A2" w:rsidR="000D6432" w:rsidRPr="0037394F" w:rsidRDefault="00483AAE" w:rsidP="006E7B5C">
      <w:pPr>
        <w:jc w:val="both"/>
        <w:rPr>
          <w:rFonts w:ascii="Verdana" w:hAnsi="Verdana"/>
          <w:sz w:val="20"/>
          <w:szCs w:val="20"/>
        </w:rPr>
      </w:pPr>
      <w:r w:rsidRPr="0037394F">
        <w:rPr>
          <w:rFonts w:ascii="Verdana" w:hAnsi="Verdana"/>
          <w:sz w:val="20"/>
          <w:szCs w:val="20"/>
        </w:rPr>
        <w:t>Име</w:t>
      </w:r>
      <w:r w:rsidR="0080334F" w:rsidRPr="0037394F">
        <w:rPr>
          <w:rFonts w:ascii="Verdana" w:hAnsi="Verdana"/>
          <w:sz w:val="20"/>
          <w:szCs w:val="20"/>
        </w:rPr>
        <w:t xml:space="preserve"> на детето ………………………………………………………………………</w:t>
      </w:r>
      <w:r w:rsidR="00F43448" w:rsidRPr="0037394F">
        <w:rPr>
          <w:rFonts w:ascii="Verdana" w:hAnsi="Verdana"/>
          <w:sz w:val="20"/>
          <w:szCs w:val="20"/>
        </w:rPr>
        <w:t>……………</w:t>
      </w:r>
      <w:r w:rsidR="0080334F" w:rsidRPr="0037394F">
        <w:rPr>
          <w:rFonts w:ascii="Verdana" w:hAnsi="Verdana"/>
          <w:sz w:val="20"/>
          <w:szCs w:val="20"/>
        </w:rPr>
        <w:t>Дата на раждане: ………</w:t>
      </w:r>
      <w:r w:rsidR="00A60988" w:rsidRPr="0037394F">
        <w:rPr>
          <w:rFonts w:ascii="Verdana" w:hAnsi="Verdana"/>
          <w:sz w:val="20"/>
          <w:szCs w:val="20"/>
        </w:rPr>
        <w:t>….</w:t>
      </w:r>
    </w:p>
    <w:p w14:paraId="614D3ED1" w14:textId="55E99241" w:rsidR="0080334F" w:rsidRPr="0037394F" w:rsidRDefault="0080334F" w:rsidP="006E7B5C">
      <w:pPr>
        <w:jc w:val="both"/>
        <w:rPr>
          <w:rFonts w:ascii="Verdana" w:hAnsi="Verdana"/>
          <w:sz w:val="20"/>
          <w:szCs w:val="20"/>
        </w:rPr>
      </w:pPr>
      <w:r w:rsidRPr="0037394F">
        <w:rPr>
          <w:rFonts w:ascii="Verdana" w:hAnsi="Verdana"/>
          <w:sz w:val="20"/>
          <w:szCs w:val="20"/>
        </w:rPr>
        <w:t>Име</w:t>
      </w:r>
      <w:r w:rsidR="00F43448" w:rsidRPr="0037394F">
        <w:rPr>
          <w:rFonts w:ascii="Verdana" w:hAnsi="Verdana"/>
          <w:sz w:val="20"/>
          <w:szCs w:val="20"/>
        </w:rPr>
        <w:t xml:space="preserve"> </w:t>
      </w:r>
      <w:r w:rsidRPr="0037394F">
        <w:rPr>
          <w:rFonts w:ascii="Verdana" w:hAnsi="Verdana"/>
          <w:sz w:val="20"/>
          <w:szCs w:val="20"/>
        </w:rPr>
        <w:t>на родителя ……………………………………………………………………………………………………</w:t>
      </w:r>
      <w:r w:rsidR="00A60988" w:rsidRPr="0037394F">
        <w:rPr>
          <w:rFonts w:ascii="Verdana" w:hAnsi="Verdana"/>
          <w:sz w:val="20"/>
          <w:szCs w:val="20"/>
        </w:rPr>
        <w:t>………..</w:t>
      </w:r>
      <w:r w:rsidRPr="0037394F">
        <w:rPr>
          <w:rFonts w:ascii="Verdana" w:hAnsi="Verdana"/>
          <w:sz w:val="20"/>
          <w:szCs w:val="20"/>
        </w:rPr>
        <w:t>…………</w:t>
      </w:r>
    </w:p>
    <w:p w14:paraId="0C4887DC" w14:textId="53CD3D17" w:rsidR="006E7B5C" w:rsidRPr="00A60988" w:rsidRDefault="00936516" w:rsidP="006E7B5C">
      <w:pPr>
        <w:rPr>
          <w:rFonts w:ascii="Verdana" w:hAnsi="Verdana"/>
          <w:b/>
          <w:sz w:val="20"/>
          <w:szCs w:val="20"/>
        </w:rPr>
      </w:pPr>
      <w:r w:rsidRPr="00A60988">
        <w:rPr>
          <w:rFonts w:ascii="Verdana" w:hAnsi="Verdana"/>
          <w:b/>
          <w:sz w:val="20"/>
          <w:szCs w:val="20"/>
        </w:rPr>
        <w:t>І. Първи пакет, който се получава при раждането на детето</w:t>
      </w:r>
    </w:p>
    <w:tbl>
      <w:tblPr>
        <w:tblStyle w:val="a3"/>
        <w:tblW w:w="9776" w:type="dxa"/>
        <w:tblLook w:val="04A0" w:firstRow="1" w:lastRow="0" w:firstColumn="1" w:lastColumn="0" w:noHBand="0" w:noVBand="1"/>
      </w:tblPr>
      <w:tblGrid>
        <w:gridCol w:w="475"/>
        <w:gridCol w:w="2252"/>
        <w:gridCol w:w="3931"/>
        <w:gridCol w:w="3118"/>
      </w:tblGrid>
      <w:tr w:rsidR="00C60C6E" w:rsidRPr="00A60988" w14:paraId="34AF501B" w14:textId="77777777" w:rsidTr="00A60988">
        <w:tc>
          <w:tcPr>
            <w:tcW w:w="47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E419B3E" w14:textId="77777777" w:rsidR="00C60C6E" w:rsidRPr="00A60988" w:rsidRDefault="00C60C6E" w:rsidP="000B505C">
            <w:pPr>
              <w:jc w:val="both"/>
              <w:rPr>
                <w:rFonts w:ascii="Verdana" w:eastAsia="Calibri" w:hAnsi="Verdana" w:cs="Times New Roman"/>
                <w:b/>
                <w:lang w:val="bg-BG"/>
              </w:rPr>
            </w:pPr>
            <w:r w:rsidRPr="00A60988">
              <w:rPr>
                <w:rFonts w:ascii="Verdana" w:eastAsia="Calibri" w:hAnsi="Verdana" w:cs="Times New Roman"/>
                <w:b/>
                <w:lang w:val="bg-BG"/>
              </w:rPr>
              <w:t>№</w:t>
            </w:r>
          </w:p>
        </w:tc>
        <w:tc>
          <w:tcPr>
            <w:tcW w:w="225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5ED6008" w14:textId="77777777" w:rsidR="00C60C6E" w:rsidRPr="00A60988" w:rsidRDefault="00C60C6E" w:rsidP="000B505C">
            <w:pPr>
              <w:jc w:val="both"/>
              <w:rPr>
                <w:rFonts w:ascii="Verdana" w:eastAsia="Calibri" w:hAnsi="Verdana" w:cs="Times New Roman"/>
                <w:b/>
                <w:lang w:val="bg-BG"/>
              </w:rPr>
            </w:pPr>
            <w:r w:rsidRPr="00A60988">
              <w:rPr>
                <w:rFonts w:ascii="Verdana" w:eastAsia="Calibri" w:hAnsi="Verdana" w:cs="Times New Roman"/>
                <w:b/>
                <w:lang w:val="bg-BG"/>
              </w:rPr>
              <w:t>Асортиментна група</w:t>
            </w:r>
          </w:p>
        </w:tc>
        <w:tc>
          <w:tcPr>
            <w:tcW w:w="39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C414743" w14:textId="77777777" w:rsidR="00C60C6E" w:rsidRPr="00A60988" w:rsidRDefault="00F9781D" w:rsidP="000B505C">
            <w:pPr>
              <w:jc w:val="both"/>
              <w:rPr>
                <w:rFonts w:ascii="Verdana" w:eastAsia="Calibri" w:hAnsi="Verdana" w:cs="Times New Roman"/>
                <w:b/>
                <w:lang w:val="bg-BG"/>
              </w:rPr>
            </w:pPr>
            <w:r w:rsidRPr="00A60988">
              <w:rPr>
                <w:rFonts w:ascii="Verdana" w:eastAsia="Calibri" w:hAnsi="Verdana" w:cs="Times New Roman"/>
                <w:b/>
                <w:lang w:val="bg-BG"/>
              </w:rPr>
              <w:t>А</w:t>
            </w:r>
            <w:r w:rsidR="00C60C6E" w:rsidRPr="00A60988">
              <w:rPr>
                <w:rFonts w:ascii="Verdana" w:eastAsia="Calibri" w:hAnsi="Verdana" w:cs="Times New Roman"/>
                <w:b/>
                <w:lang w:val="bg-BG"/>
              </w:rPr>
              <w:t>ртикули</w:t>
            </w:r>
          </w:p>
          <w:p w14:paraId="1E89E9D3" w14:textId="1F57C50F" w:rsidR="004039F5" w:rsidRPr="00A60988" w:rsidRDefault="004039F5" w:rsidP="000B505C">
            <w:pPr>
              <w:jc w:val="both"/>
              <w:rPr>
                <w:rFonts w:ascii="Verdana" w:eastAsia="Calibri" w:hAnsi="Verdana" w:cs="Times New Roman"/>
                <w:b/>
                <w:sz w:val="16"/>
                <w:szCs w:val="16"/>
                <w:lang w:val="bg-BG"/>
              </w:rPr>
            </w:pPr>
            <w:r w:rsidRPr="00A60988">
              <w:rPr>
                <w:rFonts w:ascii="Verdana" w:eastAsia="Calibri" w:hAnsi="Verdana" w:cs="Times New Roman"/>
                <w:color w:val="FF0000"/>
                <w:sz w:val="16"/>
                <w:szCs w:val="16"/>
                <w:lang w:val="bg-BG"/>
              </w:rPr>
              <w:t>/излишното се премахва/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0B812A4" w14:textId="77777777" w:rsidR="00C60C6E" w:rsidRPr="00A60988" w:rsidRDefault="00C60C6E" w:rsidP="00A60988">
            <w:pPr>
              <w:rPr>
                <w:rFonts w:ascii="Verdana" w:eastAsia="Calibri" w:hAnsi="Verdana" w:cs="Times New Roman"/>
                <w:b/>
                <w:bCs/>
                <w:lang w:val="bg-BG"/>
              </w:rPr>
            </w:pPr>
            <w:r w:rsidRPr="00A60988">
              <w:rPr>
                <w:rFonts w:ascii="Verdana" w:eastAsia="Calibri" w:hAnsi="Verdana" w:cs="Times New Roman"/>
                <w:b/>
                <w:bCs/>
                <w:lang w:val="bg-BG"/>
              </w:rPr>
              <w:t>количество/брой</w:t>
            </w:r>
          </w:p>
          <w:p w14:paraId="2BDC121B" w14:textId="62488AB8" w:rsidR="004039F5" w:rsidRPr="00A60988" w:rsidRDefault="004039F5" w:rsidP="00E6579C">
            <w:pPr>
              <w:rPr>
                <w:rFonts w:ascii="Verdana" w:eastAsia="Calibri" w:hAnsi="Verdana" w:cs="Times New Roman"/>
                <w:b/>
                <w:sz w:val="16"/>
                <w:szCs w:val="16"/>
                <w:lang w:val="bg-BG"/>
              </w:rPr>
            </w:pPr>
            <w:r w:rsidRPr="00A60988">
              <w:rPr>
                <w:rFonts w:ascii="Verdana" w:eastAsia="Calibri" w:hAnsi="Verdana" w:cs="Times New Roman"/>
                <w:bCs/>
                <w:color w:val="FF0000"/>
                <w:sz w:val="16"/>
                <w:szCs w:val="16"/>
                <w:lang w:val="bg-BG"/>
              </w:rPr>
              <w:t xml:space="preserve">/отбелязва се предварително от </w:t>
            </w:r>
            <w:r w:rsidR="00E6579C">
              <w:rPr>
                <w:rFonts w:ascii="Verdana" w:eastAsia="Calibri" w:hAnsi="Verdana" w:cs="Times New Roman"/>
                <w:bCs/>
                <w:color w:val="FF0000"/>
                <w:sz w:val="16"/>
                <w:szCs w:val="16"/>
                <w:lang w:val="bg-BG"/>
              </w:rPr>
              <w:t xml:space="preserve">Конкретния </w:t>
            </w:r>
            <w:r w:rsidRPr="00A60988">
              <w:rPr>
                <w:rFonts w:ascii="Verdana" w:eastAsia="Calibri" w:hAnsi="Verdana" w:cs="Times New Roman"/>
                <w:bCs/>
                <w:color w:val="FF0000"/>
                <w:sz w:val="16"/>
                <w:szCs w:val="16"/>
                <w:lang w:val="bg-BG"/>
              </w:rPr>
              <w:t>бенефициент в зависимост от формирания пакет/</w:t>
            </w:r>
          </w:p>
        </w:tc>
      </w:tr>
      <w:tr w:rsidR="00C60C6E" w:rsidRPr="00A60988" w14:paraId="6A0EA03D" w14:textId="77777777" w:rsidTr="00A60988">
        <w:tc>
          <w:tcPr>
            <w:tcW w:w="9776" w:type="dxa"/>
            <w:gridSpan w:val="4"/>
            <w:shd w:val="clear" w:color="auto" w:fill="BDD6EE" w:themeFill="accent1" w:themeFillTint="66"/>
          </w:tcPr>
          <w:p w14:paraId="44A0DB6C" w14:textId="77777777" w:rsidR="00C60C6E" w:rsidRPr="00A60988" w:rsidRDefault="00C60C6E" w:rsidP="000B505C">
            <w:pPr>
              <w:jc w:val="both"/>
              <w:rPr>
                <w:rFonts w:ascii="Verdana" w:eastAsia="Calibri" w:hAnsi="Verdana" w:cs="Times New Roman"/>
                <w:b/>
                <w:bCs/>
                <w:lang w:val="bg-BG"/>
              </w:rPr>
            </w:pPr>
            <w:r w:rsidRPr="00A60988">
              <w:rPr>
                <w:rFonts w:ascii="Verdana" w:eastAsia="Calibri" w:hAnsi="Verdana" w:cs="Times New Roman"/>
                <w:b/>
                <w:lang w:val="bg-BG"/>
              </w:rPr>
              <w:t>Пакет 1- при раждане /възраст 0-6 месеца/</w:t>
            </w:r>
          </w:p>
        </w:tc>
      </w:tr>
      <w:tr w:rsidR="00C60C6E" w:rsidRPr="00A60988" w14:paraId="708422EF" w14:textId="77777777" w:rsidTr="00A60988">
        <w:tc>
          <w:tcPr>
            <w:tcW w:w="475" w:type="dxa"/>
          </w:tcPr>
          <w:p w14:paraId="4E26347A" w14:textId="77777777" w:rsidR="00C60C6E" w:rsidRPr="00A60988" w:rsidRDefault="00C60C6E" w:rsidP="000B505C">
            <w:pPr>
              <w:jc w:val="both"/>
              <w:rPr>
                <w:rFonts w:ascii="Verdana" w:eastAsia="Calibri" w:hAnsi="Verdana" w:cs="Times New Roman"/>
                <w:lang w:val="bg-BG"/>
              </w:rPr>
            </w:pPr>
            <w:r w:rsidRPr="00A60988">
              <w:rPr>
                <w:rFonts w:ascii="Verdana" w:eastAsia="Calibri" w:hAnsi="Verdana" w:cs="Times New Roman"/>
                <w:lang w:val="bg-BG"/>
              </w:rPr>
              <w:t>1</w:t>
            </w:r>
          </w:p>
        </w:tc>
        <w:tc>
          <w:tcPr>
            <w:tcW w:w="2252" w:type="dxa"/>
            <w:vMerge w:val="restart"/>
          </w:tcPr>
          <w:p w14:paraId="2AB810E0" w14:textId="77777777" w:rsidR="00C60C6E" w:rsidRPr="00A60988" w:rsidRDefault="00C60C6E" w:rsidP="000B505C">
            <w:pPr>
              <w:jc w:val="both"/>
              <w:rPr>
                <w:rFonts w:ascii="Verdana" w:eastAsia="Calibri" w:hAnsi="Verdana" w:cs="Times New Roman"/>
                <w:b/>
                <w:lang w:val="bg-BG"/>
              </w:rPr>
            </w:pPr>
          </w:p>
          <w:p w14:paraId="726C3212" w14:textId="77777777" w:rsidR="00C60C6E" w:rsidRPr="00A60988" w:rsidRDefault="00C60C6E" w:rsidP="000B505C">
            <w:pPr>
              <w:jc w:val="both"/>
              <w:rPr>
                <w:rFonts w:ascii="Verdana" w:eastAsia="Calibri" w:hAnsi="Verdana" w:cs="Times New Roman"/>
                <w:b/>
                <w:lang w:val="bg-BG"/>
              </w:rPr>
            </w:pPr>
            <w:r w:rsidRPr="00A60988">
              <w:rPr>
                <w:rFonts w:ascii="Verdana" w:eastAsia="Calibri" w:hAnsi="Verdana" w:cs="Times New Roman"/>
                <w:b/>
                <w:lang w:val="bg-BG"/>
              </w:rPr>
              <w:t>Спане</w:t>
            </w:r>
          </w:p>
        </w:tc>
        <w:tc>
          <w:tcPr>
            <w:tcW w:w="3931" w:type="dxa"/>
          </w:tcPr>
          <w:p w14:paraId="3BC9CE6E" w14:textId="77777777" w:rsidR="00C60C6E" w:rsidRPr="00A60988" w:rsidRDefault="00C60C6E" w:rsidP="000B505C">
            <w:pPr>
              <w:jc w:val="both"/>
              <w:rPr>
                <w:rFonts w:ascii="Verdana" w:eastAsia="Calibri" w:hAnsi="Verdana" w:cs="Times New Roman"/>
                <w:b/>
                <w:lang w:val="bg-BG"/>
              </w:rPr>
            </w:pPr>
            <w:r w:rsidRPr="00A60988">
              <w:rPr>
                <w:rFonts w:ascii="Verdana" w:eastAsia="Calibri" w:hAnsi="Verdana" w:cs="Times New Roman"/>
                <w:lang w:val="bg-BG"/>
              </w:rPr>
              <w:t>Сгъваема кошара за спане с матрак</w:t>
            </w:r>
          </w:p>
        </w:tc>
        <w:tc>
          <w:tcPr>
            <w:tcW w:w="3118" w:type="dxa"/>
          </w:tcPr>
          <w:p w14:paraId="48012F65" w14:textId="77777777" w:rsidR="00C60C6E" w:rsidRPr="00A60988" w:rsidRDefault="00C60C6E" w:rsidP="000B505C">
            <w:pPr>
              <w:jc w:val="both"/>
              <w:rPr>
                <w:rFonts w:ascii="Verdana" w:eastAsia="Calibri" w:hAnsi="Verdana" w:cs="Times New Roman"/>
                <w:b/>
                <w:bCs/>
                <w:lang w:val="bg-BG"/>
              </w:rPr>
            </w:pPr>
          </w:p>
        </w:tc>
      </w:tr>
      <w:tr w:rsidR="00C60C6E" w:rsidRPr="00A60988" w14:paraId="5C3836E1" w14:textId="77777777" w:rsidTr="00A60988">
        <w:tc>
          <w:tcPr>
            <w:tcW w:w="475" w:type="dxa"/>
          </w:tcPr>
          <w:p w14:paraId="183D2496" w14:textId="77777777" w:rsidR="00C60C6E" w:rsidRPr="00A60988" w:rsidRDefault="00C60C6E" w:rsidP="000B505C">
            <w:pPr>
              <w:jc w:val="both"/>
              <w:rPr>
                <w:rFonts w:ascii="Verdana" w:eastAsia="Calibri" w:hAnsi="Verdana" w:cs="Times New Roman"/>
                <w:lang w:val="bg-BG"/>
              </w:rPr>
            </w:pPr>
            <w:r w:rsidRPr="00A60988">
              <w:rPr>
                <w:rFonts w:ascii="Verdana" w:eastAsia="Calibri" w:hAnsi="Verdana" w:cs="Times New Roman"/>
                <w:lang w:val="bg-BG"/>
              </w:rPr>
              <w:t>2</w:t>
            </w:r>
          </w:p>
        </w:tc>
        <w:tc>
          <w:tcPr>
            <w:tcW w:w="2252" w:type="dxa"/>
            <w:vMerge/>
          </w:tcPr>
          <w:p w14:paraId="7CB14869" w14:textId="77777777" w:rsidR="00C60C6E" w:rsidRPr="00A60988" w:rsidRDefault="00C60C6E" w:rsidP="000B505C">
            <w:pPr>
              <w:jc w:val="both"/>
              <w:rPr>
                <w:rFonts w:ascii="Verdana" w:eastAsia="Calibri" w:hAnsi="Verdana" w:cs="Times New Roman"/>
                <w:b/>
                <w:lang w:val="bg-BG"/>
              </w:rPr>
            </w:pPr>
          </w:p>
        </w:tc>
        <w:tc>
          <w:tcPr>
            <w:tcW w:w="3931" w:type="dxa"/>
          </w:tcPr>
          <w:p w14:paraId="3833CDA5" w14:textId="77777777" w:rsidR="00C60C6E" w:rsidRPr="00A60988" w:rsidRDefault="00C60C6E" w:rsidP="000B505C">
            <w:pPr>
              <w:jc w:val="both"/>
              <w:rPr>
                <w:rFonts w:ascii="Verdana" w:eastAsia="Calibri" w:hAnsi="Verdana" w:cs="Times New Roman"/>
                <w:b/>
                <w:lang w:val="bg-BG"/>
              </w:rPr>
            </w:pPr>
            <w:r w:rsidRPr="00A60988">
              <w:rPr>
                <w:rFonts w:ascii="Verdana" w:eastAsia="Calibri" w:hAnsi="Verdana" w:cs="Times New Roman"/>
                <w:lang w:val="bg-BG"/>
              </w:rPr>
              <w:t>Комплект чаршафи</w:t>
            </w:r>
          </w:p>
        </w:tc>
        <w:tc>
          <w:tcPr>
            <w:tcW w:w="3118" w:type="dxa"/>
          </w:tcPr>
          <w:p w14:paraId="36650331" w14:textId="77777777" w:rsidR="00C60C6E" w:rsidRPr="00A60988" w:rsidRDefault="00C60C6E" w:rsidP="000B505C">
            <w:pPr>
              <w:jc w:val="both"/>
              <w:rPr>
                <w:rFonts w:ascii="Verdana" w:eastAsia="Calibri" w:hAnsi="Verdana" w:cs="Times New Roman"/>
                <w:b/>
                <w:bCs/>
                <w:lang w:val="bg-BG"/>
              </w:rPr>
            </w:pPr>
          </w:p>
        </w:tc>
      </w:tr>
      <w:tr w:rsidR="00C60C6E" w:rsidRPr="00A60988" w14:paraId="0F9BB402" w14:textId="77777777" w:rsidTr="00A60988">
        <w:tc>
          <w:tcPr>
            <w:tcW w:w="475" w:type="dxa"/>
            <w:tcBorders>
              <w:bottom w:val="single" w:sz="4" w:space="0" w:color="auto"/>
            </w:tcBorders>
          </w:tcPr>
          <w:p w14:paraId="739E4BE6" w14:textId="77777777" w:rsidR="00C60C6E" w:rsidRPr="00A60988" w:rsidRDefault="00C60C6E" w:rsidP="000B505C">
            <w:pPr>
              <w:jc w:val="both"/>
              <w:rPr>
                <w:rFonts w:ascii="Verdana" w:eastAsia="Calibri" w:hAnsi="Verdana" w:cs="Times New Roman"/>
                <w:lang w:val="bg-BG"/>
              </w:rPr>
            </w:pPr>
            <w:r w:rsidRPr="00A60988">
              <w:rPr>
                <w:rFonts w:ascii="Verdana" w:eastAsia="Calibri" w:hAnsi="Verdana" w:cs="Times New Roman"/>
                <w:lang w:val="bg-BG"/>
              </w:rPr>
              <w:t>3</w:t>
            </w:r>
          </w:p>
        </w:tc>
        <w:tc>
          <w:tcPr>
            <w:tcW w:w="2252" w:type="dxa"/>
            <w:vMerge/>
            <w:tcBorders>
              <w:bottom w:val="single" w:sz="4" w:space="0" w:color="auto"/>
            </w:tcBorders>
          </w:tcPr>
          <w:p w14:paraId="1AD2A18E" w14:textId="77777777" w:rsidR="00C60C6E" w:rsidRPr="00A60988" w:rsidRDefault="00C60C6E" w:rsidP="000B505C">
            <w:pPr>
              <w:jc w:val="both"/>
              <w:rPr>
                <w:rFonts w:ascii="Verdana" w:eastAsia="Calibri" w:hAnsi="Verdana" w:cs="Times New Roman"/>
                <w:b/>
                <w:lang w:val="bg-BG"/>
              </w:rPr>
            </w:pPr>
          </w:p>
        </w:tc>
        <w:tc>
          <w:tcPr>
            <w:tcW w:w="3931" w:type="dxa"/>
            <w:tcBorders>
              <w:bottom w:val="single" w:sz="4" w:space="0" w:color="auto"/>
            </w:tcBorders>
          </w:tcPr>
          <w:p w14:paraId="1D8C86C0" w14:textId="77777777" w:rsidR="00C60C6E" w:rsidRPr="00A60988" w:rsidRDefault="00C60C6E" w:rsidP="000B505C">
            <w:pPr>
              <w:jc w:val="both"/>
              <w:rPr>
                <w:rFonts w:ascii="Verdana" w:eastAsia="Calibri" w:hAnsi="Verdana" w:cs="Times New Roman"/>
                <w:b/>
                <w:lang w:val="bg-BG"/>
              </w:rPr>
            </w:pPr>
            <w:r w:rsidRPr="00A60988">
              <w:rPr>
                <w:rFonts w:ascii="Verdana" w:eastAsia="Calibri" w:hAnsi="Verdana" w:cs="Times New Roman"/>
                <w:lang w:val="bg-BG"/>
              </w:rPr>
              <w:t>Пелена/одеяло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331A3623" w14:textId="77777777" w:rsidR="00C60C6E" w:rsidRPr="00A60988" w:rsidRDefault="00C60C6E" w:rsidP="000B505C">
            <w:pPr>
              <w:jc w:val="both"/>
              <w:rPr>
                <w:rFonts w:ascii="Verdana" w:eastAsia="Calibri" w:hAnsi="Verdana" w:cs="Times New Roman"/>
                <w:b/>
                <w:bCs/>
                <w:lang w:val="bg-BG"/>
              </w:rPr>
            </w:pPr>
          </w:p>
        </w:tc>
      </w:tr>
      <w:tr w:rsidR="00C60C6E" w:rsidRPr="00A60988" w14:paraId="2F835BB9" w14:textId="77777777" w:rsidTr="00A60988">
        <w:tc>
          <w:tcPr>
            <w:tcW w:w="475" w:type="dxa"/>
            <w:shd w:val="clear" w:color="auto" w:fill="D9D9D9" w:themeFill="background1" w:themeFillShade="D9"/>
          </w:tcPr>
          <w:p w14:paraId="63557BA7" w14:textId="77777777" w:rsidR="00C60C6E" w:rsidRPr="00A60988" w:rsidRDefault="00C60C6E" w:rsidP="000B505C">
            <w:pPr>
              <w:jc w:val="both"/>
              <w:rPr>
                <w:rFonts w:ascii="Verdana" w:eastAsia="Calibri" w:hAnsi="Verdana" w:cs="Times New Roman"/>
                <w:lang w:val="bg-BG"/>
              </w:rPr>
            </w:pPr>
            <w:r w:rsidRPr="00A60988">
              <w:rPr>
                <w:rFonts w:ascii="Verdana" w:eastAsia="Calibri" w:hAnsi="Verdana" w:cs="Times New Roman"/>
                <w:lang w:val="bg-BG"/>
              </w:rPr>
              <w:t>4</w:t>
            </w:r>
          </w:p>
        </w:tc>
        <w:tc>
          <w:tcPr>
            <w:tcW w:w="2252" w:type="dxa"/>
            <w:vMerge w:val="restart"/>
            <w:shd w:val="clear" w:color="auto" w:fill="D9D9D9" w:themeFill="background1" w:themeFillShade="D9"/>
          </w:tcPr>
          <w:p w14:paraId="6175A815" w14:textId="77777777" w:rsidR="00C60C6E" w:rsidRPr="00A60988" w:rsidRDefault="00C60C6E" w:rsidP="000B505C">
            <w:pPr>
              <w:jc w:val="both"/>
              <w:rPr>
                <w:rFonts w:ascii="Verdana" w:eastAsia="Calibri" w:hAnsi="Verdana" w:cs="Times New Roman"/>
                <w:b/>
                <w:lang w:val="bg-BG"/>
              </w:rPr>
            </w:pPr>
            <w:r w:rsidRPr="00A60988">
              <w:rPr>
                <w:rFonts w:ascii="Verdana" w:eastAsia="Calibri" w:hAnsi="Verdana" w:cs="Times New Roman"/>
                <w:b/>
                <w:lang w:val="bg-BG"/>
              </w:rPr>
              <w:t>Обличане</w:t>
            </w:r>
          </w:p>
        </w:tc>
        <w:tc>
          <w:tcPr>
            <w:tcW w:w="3931" w:type="dxa"/>
            <w:shd w:val="clear" w:color="auto" w:fill="D9D9D9" w:themeFill="background1" w:themeFillShade="D9"/>
          </w:tcPr>
          <w:p w14:paraId="79BE157A" w14:textId="77777777" w:rsidR="00C60C6E" w:rsidRPr="00A60988" w:rsidRDefault="00C60C6E" w:rsidP="000B505C">
            <w:pPr>
              <w:jc w:val="both"/>
              <w:rPr>
                <w:rFonts w:ascii="Verdana" w:eastAsia="Calibri" w:hAnsi="Verdana" w:cs="Times New Roman"/>
                <w:b/>
                <w:lang w:val="bg-BG"/>
              </w:rPr>
            </w:pPr>
            <w:r w:rsidRPr="00A60988">
              <w:rPr>
                <w:rFonts w:ascii="Verdana" w:eastAsia="Calibri" w:hAnsi="Verdana" w:cs="Times New Roman"/>
                <w:lang w:val="bg-BG"/>
              </w:rPr>
              <w:t>Боди</w:t>
            </w:r>
          </w:p>
        </w:tc>
        <w:tc>
          <w:tcPr>
            <w:tcW w:w="3118" w:type="dxa"/>
            <w:shd w:val="clear" w:color="auto" w:fill="D9D9D9" w:themeFill="background1" w:themeFillShade="D9"/>
          </w:tcPr>
          <w:p w14:paraId="0C4AE016" w14:textId="77777777" w:rsidR="00C60C6E" w:rsidRPr="00A60988" w:rsidRDefault="00C60C6E" w:rsidP="000B505C">
            <w:pPr>
              <w:jc w:val="both"/>
              <w:rPr>
                <w:rFonts w:ascii="Verdana" w:eastAsia="Calibri" w:hAnsi="Verdana" w:cs="Times New Roman"/>
                <w:b/>
                <w:bCs/>
                <w:lang w:val="bg-BG"/>
              </w:rPr>
            </w:pPr>
          </w:p>
        </w:tc>
      </w:tr>
      <w:tr w:rsidR="00C60C6E" w:rsidRPr="00A60988" w14:paraId="0BAE65C8" w14:textId="77777777" w:rsidTr="00A60988">
        <w:tc>
          <w:tcPr>
            <w:tcW w:w="475" w:type="dxa"/>
            <w:shd w:val="clear" w:color="auto" w:fill="D9D9D9" w:themeFill="background1" w:themeFillShade="D9"/>
          </w:tcPr>
          <w:p w14:paraId="5D6296BB" w14:textId="77777777" w:rsidR="00C60C6E" w:rsidRPr="00A60988" w:rsidRDefault="00C60C6E" w:rsidP="000B505C">
            <w:pPr>
              <w:jc w:val="both"/>
              <w:rPr>
                <w:rFonts w:ascii="Verdana" w:eastAsia="Calibri" w:hAnsi="Verdana" w:cs="Times New Roman"/>
                <w:lang w:val="bg-BG"/>
              </w:rPr>
            </w:pPr>
            <w:r w:rsidRPr="00A60988">
              <w:rPr>
                <w:rFonts w:ascii="Verdana" w:eastAsia="Calibri" w:hAnsi="Verdana" w:cs="Times New Roman"/>
                <w:lang w:val="bg-BG"/>
              </w:rPr>
              <w:t>5</w:t>
            </w:r>
          </w:p>
        </w:tc>
        <w:tc>
          <w:tcPr>
            <w:tcW w:w="2252" w:type="dxa"/>
            <w:vMerge/>
            <w:shd w:val="clear" w:color="auto" w:fill="D9D9D9" w:themeFill="background1" w:themeFillShade="D9"/>
          </w:tcPr>
          <w:p w14:paraId="2A3D6B90" w14:textId="77777777" w:rsidR="00C60C6E" w:rsidRPr="00A60988" w:rsidRDefault="00C60C6E" w:rsidP="000B505C">
            <w:pPr>
              <w:jc w:val="both"/>
              <w:rPr>
                <w:rFonts w:ascii="Verdana" w:eastAsia="Calibri" w:hAnsi="Verdana" w:cs="Times New Roman"/>
                <w:b/>
                <w:lang w:val="bg-BG"/>
              </w:rPr>
            </w:pPr>
          </w:p>
        </w:tc>
        <w:tc>
          <w:tcPr>
            <w:tcW w:w="3931" w:type="dxa"/>
            <w:shd w:val="clear" w:color="auto" w:fill="D9D9D9" w:themeFill="background1" w:themeFillShade="D9"/>
          </w:tcPr>
          <w:p w14:paraId="11542ECF" w14:textId="77777777" w:rsidR="00C60C6E" w:rsidRPr="00A60988" w:rsidRDefault="00C60C6E" w:rsidP="000B505C">
            <w:pPr>
              <w:jc w:val="both"/>
              <w:rPr>
                <w:rFonts w:ascii="Verdana" w:eastAsia="Calibri" w:hAnsi="Verdana" w:cs="Times New Roman"/>
                <w:b/>
                <w:lang w:val="bg-BG"/>
              </w:rPr>
            </w:pPr>
            <w:r w:rsidRPr="00A60988">
              <w:rPr>
                <w:rFonts w:ascii="Verdana" w:eastAsia="Calibri" w:hAnsi="Verdana" w:cs="Times New Roman"/>
                <w:lang w:val="bg-BG"/>
              </w:rPr>
              <w:t>Комплект ританки и блузка</w:t>
            </w:r>
          </w:p>
        </w:tc>
        <w:tc>
          <w:tcPr>
            <w:tcW w:w="3118" w:type="dxa"/>
            <w:shd w:val="clear" w:color="auto" w:fill="D9D9D9" w:themeFill="background1" w:themeFillShade="D9"/>
          </w:tcPr>
          <w:p w14:paraId="65947737" w14:textId="77777777" w:rsidR="00C60C6E" w:rsidRPr="00A60988" w:rsidRDefault="00C60C6E" w:rsidP="000B505C">
            <w:pPr>
              <w:jc w:val="both"/>
              <w:rPr>
                <w:rFonts w:ascii="Verdana" w:eastAsia="Calibri" w:hAnsi="Verdana" w:cs="Times New Roman"/>
                <w:b/>
                <w:bCs/>
                <w:lang w:val="bg-BG"/>
              </w:rPr>
            </w:pPr>
          </w:p>
        </w:tc>
      </w:tr>
      <w:tr w:rsidR="00C60C6E" w:rsidRPr="00A60988" w14:paraId="5C5CF8BF" w14:textId="77777777" w:rsidTr="00A60988">
        <w:tc>
          <w:tcPr>
            <w:tcW w:w="475" w:type="dxa"/>
            <w:shd w:val="clear" w:color="auto" w:fill="D9D9D9" w:themeFill="background1" w:themeFillShade="D9"/>
          </w:tcPr>
          <w:p w14:paraId="3C83533E" w14:textId="77777777" w:rsidR="00C60C6E" w:rsidRPr="00A60988" w:rsidRDefault="00C60C6E" w:rsidP="000B505C">
            <w:pPr>
              <w:jc w:val="both"/>
              <w:rPr>
                <w:rFonts w:ascii="Verdana" w:eastAsia="Calibri" w:hAnsi="Verdana" w:cs="Times New Roman"/>
                <w:lang w:val="bg-BG"/>
              </w:rPr>
            </w:pPr>
            <w:r w:rsidRPr="00A60988">
              <w:rPr>
                <w:rFonts w:ascii="Verdana" w:eastAsia="Calibri" w:hAnsi="Verdana" w:cs="Times New Roman"/>
                <w:lang w:val="bg-BG"/>
              </w:rPr>
              <w:t>6</w:t>
            </w:r>
          </w:p>
        </w:tc>
        <w:tc>
          <w:tcPr>
            <w:tcW w:w="2252" w:type="dxa"/>
            <w:vMerge/>
            <w:shd w:val="clear" w:color="auto" w:fill="D9D9D9" w:themeFill="background1" w:themeFillShade="D9"/>
          </w:tcPr>
          <w:p w14:paraId="151D4419" w14:textId="77777777" w:rsidR="00C60C6E" w:rsidRPr="00A60988" w:rsidRDefault="00C60C6E" w:rsidP="000B505C">
            <w:pPr>
              <w:jc w:val="both"/>
              <w:rPr>
                <w:rFonts w:ascii="Verdana" w:eastAsia="Calibri" w:hAnsi="Verdana" w:cs="Times New Roman"/>
                <w:b/>
                <w:lang w:val="bg-BG"/>
              </w:rPr>
            </w:pPr>
          </w:p>
        </w:tc>
        <w:tc>
          <w:tcPr>
            <w:tcW w:w="3931" w:type="dxa"/>
            <w:shd w:val="clear" w:color="auto" w:fill="D9D9D9" w:themeFill="background1" w:themeFillShade="D9"/>
          </w:tcPr>
          <w:p w14:paraId="1ECA2D01" w14:textId="77777777" w:rsidR="00C60C6E" w:rsidRPr="00A60988" w:rsidRDefault="00C60C6E" w:rsidP="000B505C">
            <w:pPr>
              <w:jc w:val="both"/>
              <w:rPr>
                <w:rFonts w:ascii="Verdana" w:eastAsia="Calibri" w:hAnsi="Verdana" w:cs="Times New Roman"/>
                <w:lang w:val="bg-BG"/>
              </w:rPr>
            </w:pPr>
            <w:r w:rsidRPr="00A60988">
              <w:rPr>
                <w:rFonts w:ascii="Verdana" w:eastAsia="Calibri" w:hAnsi="Verdana" w:cs="Times New Roman"/>
                <w:lang w:val="bg-BG"/>
              </w:rPr>
              <w:t>Хавлия за баня</w:t>
            </w:r>
          </w:p>
        </w:tc>
        <w:tc>
          <w:tcPr>
            <w:tcW w:w="3118" w:type="dxa"/>
            <w:shd w:val="clear" w:color="auto" w:fill="D9D9D9" w:themeFill="background1" w:themeFillShade="D9"/>
          </w:tcPr>
          <w:p w14:paraId="4D2D4280" w14:textId="77777777" w:rsidR="00C60C6E" w:rsidRPr="00A60988" w:rsidRDefault="00C60C6E" w:rsidP="000B505C">
            <w:pPr>
              <w:jc w:val="both"/>
              <w:rPr>
                <w:rFonts w:ascii="Verdana" w:eastAsia="Calibri" w:hAnsi="Verdana" w:cs="Times New Roman"/>
                <w:lang w:val="bg-BG"/>
              </w:rPr>
            </w:pPr>
          </w:p>
        </w:tc>
      </w:tr>
      <w:tr w:rsidR="00C60C6E" w:rsidRPr="00A60988" w14:paraId="1675F96B" w14:textId="77777777" w:rsidTr="00A60988">
        <w:tc>
          <w:tcPr>
            <w:tcW w:w="475" w:type="dxa"/>
          </w:tcPr>
          <w:p w14:paraId="75BFA5D4" w14:textId="77777777" w:rsidR="00C60C6E" w:rsidRPr="00A60988" w:rsidRDefault="00C60C6E" w:rsidP="000B505C">
            <w:pPr>
              <w:jc w:val="both"/>
              <w:rPr>
                <w:rFonts w:ascii="Verdana" w:eastAsia="Calibri" w:hAnsi="Verdana" w:cs="Times New Roman"/>
                <w:lang w:val="bg-BG"/>
              </w:rPr>
            </w:pPr>
            <w:r w:rsidRPr="00A60988">
              <w:rPr>
                <w:rFonts w:ascii="Verdana" w:eastAsia="Calibri" w:hAnsi="Verdana" w:cs="Times New Roman"/>
                <w:lang w:val="bg-BG"/>
              </w:rPr>
              <w:t>7</w:t>
            </w:r>
          </w:p>
        </w:tc>
        <w:tc>
          <w:tcPr>
            <w:tcW w:w="2252" w:type="dxa"/>
            <w:vMerge w:val="restart"/>
          </w:tcPr>
          <w:p w14:paraId="5449AC2D" w14:textId="77777777" w:rsidR="00C60C6E" w:rsidRPr="00A60988" w:rsidRDefault="00C60C6E" w:rsidP="000B505C">
            <w:pPr>
              <w:jc w:val="both"/>
              <w:rPr>
                <w:rFonts w:ascii="Verdana" w:eastAsia="Calibri" w:hAnsi="Verdana" w:cs="Times New Roman"/>
                <w:b/>
                <w:lang w:val="bg-BG"/>
              </w:rPr>
            </w:pPr>
            <w:r w:rsidRPr="00A60988">
              <w:rPr>
                <w:rFonts w:ascii="Verdana" w:eastAsia="Calibri" w:hAnsi="Verdana" w:cs="Times New Roman"/>
                <w:b/>
                <w:lang w:val="bg-BG"/>
              </w:rPr>
              <w:t>Хигиена</w:t>
            </w:r>
          </w:p>
        </w:tc>
        <w:tc>
          <w:tcPr>
            <w:tcW w:w="3931" w:type="dxa"/>
          </w:tcPr>
          <w:p w14:paraId="295F256C" w14:textId="77777777" w:rsidR="00C60C6E" w:rsidRPr="00A60988" w:rsidRDefault="00C60C6E" w:rsidP="000B505C">
            <w:pPr>
              <w:jc w:val="both"/>
              <w:rPr>
                <w:rFonts w:ascii="Verdana" w:eastAsia="Calibri" w:hAnsi="Verdana" w:cs="Times New Roman"/>
                <w:lang w:val="bg-BG"/>
              </w:rPr>
            </w:pPr>
            <w:r w:rsidRPr="00A60988">
              <w:rPr>
                <w:rFonts w:ascii="Verdana" w:eastAsia="Calibri" w:hAnsi="Verdana" w:cs="Times New Roman"/>
                <w:lang w:val="bg-BG"/>
              </w:rPr>
              <w:t>Влажни кърпи</w:t>
            </w:r>
          </w:p>
        </w:tc>
        <w:tc>
          <w:tcPr>
            <w:tcW w:w="3118" w:type="dxa"/>
          </w:tcPr>
          <w:p w14:paraId="422B695D" w14:textId="77777777" w:rsidR="00C60C6E" w:rsidRPr="00A60988" w:rsidRDefault="00C60C6E" w:rsidP="000B505C">
            <w:pPr>
              <w:jc w:val="both"/>
              <w:rPr>
                <w:rFonts w:ascii="Verdana" w:eastAsia="Calibri" w:hAnsi="Verdana" w:cs="Times New Roman"/>
                <w:lang w:val="bg-BG"/>
              </w:rPr>
            </w:pPr>
          </w:p>
        </w:tc>
      </w:tr>
      <w:tr w:rsidR="00C60C6E" w:rsidRPr="00A60988" w14:paraId="4E0D01BB" w14:textId="77777777" w:rsidTr="00A60988">
        <w:tc>
          <w:tcPr>
            <w:tcW w:w="475" w:type="dxa"/>
          </w:tcPr>
          <w:p w14:paraId="46EE2F2C" w14:textId="77777777" w:rsidR="00C60C6E" w:rsidRPr="00A60988" w:rsidRDefault="00C60C6E" w:rsidP="000B505C">
            <w:pPr>
              <w:jc w:val="both"/>
              <w:rPr>
                <w:rFonts w:ascii="Verdana" w:eastAsia="Calibri" w:hAnsi="Verdana" w:cs="Times New Roman"/>
                <w:lang w:val="bg-BG"/>
              </w:rPr>
            </w:pPr>
            <w:r w:rsidRPr="00A60988">
              <w:rPr>
                <w:rFonts w:ascii="Verdana" w:eastAsia="Calibri" w:hAnsi="Verdana" w:cs="Times New Roman"/>
                <w:lang w:val="bg-BG"/>
              </w:rPr>
              <w:t>8</w:t>
            </w:r>
          </w:p>
        </w:tc>
        <w:tc>
          <w:tcPr>
            <w:tcW w:w="2252" w:type="dxa"/>
            <w:vMerge/>
          </w:tcPr>
          <w:p w14:paraId="3A9498C1" w14:textId="77777777" w:rsidR="00C60C6E" w:rsidRPr="00A60988" w:rsidRDefault="00C60C6E" w:rsidP="000B505C">
            <w:pPr>
              <w:jc w:val="both"/>
              <w:rPr>
                <w:rFonts w:ascii="Verdana" w:eastAsia="Calibri" w:hAnsi="Verdana" w:cs="Times New Roman"/>
                <w:b/>
                <w:lang w:val="bg-BG"/>
              </w:rPr>
            </w:pPr>
          </w:p>
        </w:tc>
        <w:tc>
          <w:tcPr>
            <w:tcW w:w="3931" w:type="dxa"/>
          </w:tcPr>
          <w:p w14:paraId="71B501EC" w14:textId="77777777" w:rsidR="00C60C6E" w:rsidRPr="00A60988" w:rsidRDefault="00C60C6E" w:rsidP="000B505C">
            <w:pPr>
              <w:jc w:val="both"/>
              <w:rPr>
                <w:rFonts w:ascii="Verdana" w:eastAsia="Calibri" w:hAnsi="Verdana" w:cs="Times New Roman"/>
                <w:lang w:val="bg-BG"/>
              </w:rPr>
            </w:pPr>
            <w:r w:rsidRPr="00A60988">
              <w:rPr>
                <w:rFonts w:ascii="Verdana" w:eastAsia="Calibri" w:hAnsi="Verdana" w:cs="Times New Roman"/>
                <w:lang w:val="bg-BG"/>
              </w:rPr>
              <w:t>Еднократни пелени</w:t>
            </w:r>
          </w:p>
        </w:tc>
        <w:tc>
          <w:tcPr>
            <w:tcW w:w="3118" w:type="dxa"/>
          </w:tcPr>
          <w:p w14:paraId="4817A475" w14:textId="77777777" w:rsidR="00C60C6E" w:rsidRPr="00A60988" w:rsidRDefault="00C60C6E" w:rsidP="000B505C">
            <w:pPr>
              <w:jc w:val="both"/>
              <w:rPr>
                <w:rFonts w:ascii="Verdana" w:eastAsia="Calibri" w:hAnsi="Verdana" w:cs="Times New Roman"/>
                <w:lang w:val="bg-BG"/>
              </w:rPr>
            </w:pPr>
          </w:p>
        </w:tc>
      </w:tr>
      <w:tr w:rsidR="00C60C6E" w:rsidRPr="00A60988" w14:paraId="68CC5E40" w14:textId="77777777" w:rsidTr="00A60988">
        <w:tc>
          <w:tcPr>
            <w:tcW w:w="475" w:type="dxa"/>
            <w:tcBorders>
              <w:bottom w:val="single" w:sz="4" w:space="0" w:color="auto"/>
            </w:tcBorders>
          </w:tcPr>
          <w:p w14:paraId="64084BFB" w14:textId="77777777" w:rsidR="00C60C6E" w:rsidRPr="00A60988" w:rsidRDefault="00C60C6E" w:rsidP="000B505C">
            <w:pPr>
              <w:jc w:val="both"/>
              <w:rPr>
                <w:rFonts w:ascii="Verdana" w:eastAsia="Calibri" w:hAnsi="Verdana" w:cs="Times New Roman"/>
                <w:lang w:val="bg-BG"/>
              </w:rPr>
            </w:pPr>
            <w:r w:rsidRPr="00A60988">
              <w:rPr>
                <w:rFonts w:ascii="Verdana" w:eastAsia="Calibri" w:hAnsi="Verdana" w:cs="Times New Roman"/>
                <w:lang w:val="bg-BG"/>
              </w:rPr>
              <w:t>9</w:t>
            </w:r>
          </w:p>
        </w:tc>
        <w:tc>
          <w:tcPr>
            <w:tcW w:w="2252" w:type="dxa"/>
            <w:vMerge/>
            <w:tcBorders>
              <w:bottom w:val="single" w:sz="4" w:space="0" w:color="auto"/>
            </w:tcBorders>
          </w:tcPr>
          <w:p w14:paraId="2D57CF5A" w14:textId="77777777" w:rsidR="00C60C6E" w:rsidRPr="00A60988" w:rsidRDefault="00C60C6E" w:rsidP="000B505C">
            <w:pPr>
              <w:jc w:val="both"/>
              <w:rPr>
                <w:rFonts w:ascii="Verdana" w:eastAsia="Calibri" w:hAnsi="Verdana" w:cs="Times New Roman"/>
                <w:b/>
                <w:lang w:val="bg-BG"/>
              </w:rPr>
            </w:pPr>
          </w:p>
        </w:tc>
        <w:tc>
          <w:tcPr>
            <w:tcW w:w="3931" w:type="dxa"/>
            <w:tcBorders>
              <w:bottom w:val="single" w:sz="4" w:space="0" w:color="auto"/>
            </w:tcBorders>
          </w:tcPr>
          <w:p w14:paraId="1CBA6A24" w14:textId="77777777" w:rsidR="00C60C6E" w:rsidRPr="00A60988" w:rsidRDefault="00C60C6E" w:rsidP="000B505C">
            <w:pPr>
              <w:jc w:val="both"/>
              <w:rPr>
                <w:rFonts w:ascii="Verdana" w:eastAsia="Calibri" w:hAnsi="Verdana" w:cs="Times New Roman"/>
                <w:lang w:val="bg-BG"/>
              </w:rPr>
            </w:pPr>
            <w:r w:rsidRPr="00A60988">
              <w:rPr>
                <w:rFonts w:ascii="Verdana" w:eastAsia="Calibri" w:hAnsi="Verdana" w:cs="Times New Roman"/>
                <w:lang w:val="bg-BG"/>
              </w:rPr>
              <w:t>Измиващ сапун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3686B4A1" w14:textId="77777777" w:rsidR="00C60C6E" w:rsidRPr="00A60988" w:rsidRDefault="00C60C6E" w:rsidP="000B505C">
            <w:pPr>
              <w:jc w:val="both"/>
              <w:rPr>
                <w:rFonts w:ascii="Verdana" w:eastAsia="Calibri" w:hAnsi="Verdana" w:cs="Times New Roman"/>
                <w:lang w:val="bg-BG"/>
              </w:rPr>
            </w:pPr>
          </w:p>
        </w:tc>
      </w:tr>
      <w:tr w:rsidR="00C60C6E" w:rsidRPr="00A60988" w14:paraId="23F92E2A" w14:textId="77777777" w:rsidTr="00A60988">
        <w:tc>
          <w:tcPr>
            <w:tcW w:w="475" w:type="dxa"/>
            <w:shd w:val="clear" w:color="auto" w:fill="D9D9D9" w:themeFill="background1" w:themeFillShade="D9"/>
          </w:tcPr>
          <w:p w14:paraId="0348AE52" w14:textId="77777777" w:rsidR="00C60C6E" w:rsidRPr="00A60988" w:rsidRDefault="00C60C6E" w:rsidP="000B505C">
            <w:pPr>
              <w:jc w:val="both"/>
              <w:rPr>
                <w:rFonts w:ascii="Verdana" w:eastAsia="Calibri" w:hAnsi="Verdana" w:cs="Times New Roman"/>
                <w:lang w:val="bg-BG"/>
              </w:rPr>
            </w:pPr>
            <w:r w:rsidRPr="00A60988">
              <w:rPr>
                <w:rFonts w:ascii="Verdana" w:eastAsia="Calibri" w:hAnsi="Verdana" w:cs="Times New Roman"/>
                <w:lang w:val="bg-BG"/>
              </w:rPr>
              <w:t>10</w:t>
            </w:r>
          </w:p>
        </w:tc>
        <w:tc>
          <w:tcPr>
            <w:tcW w:w="2252" w:type="dxa"/>
            <w:vMerge w:val="restart"/>
            <w:shd w:val="clear" w:color="auto" w:fill="D9D9D9" w:themeFill="background1" w:themeFillShade="D9"/>
          </w:tcPr>
          <w:p w14:paraId="165436F0" w14:textId="77777777" w:rsidR="00C60C6E" w:rsidRPr="00A60988" w:rsidRDefault="00C60C6E" w:rsidP="000B505C">
            <w:pPr>
              <w:jc w:val="both"/>
              <w:rPr>
                <w:rFonts w:ascii="Verdana" w:eastAsia="Calibri" w:hAnsi="Verdana" w:cs="Times New Roman"/>
                <w:b/>
                <w:lang w:val="bg-BG"/>
              </w:rPr>
            </w:pPr>
            <w:r w:rsidRPr="00A60988">
              <w:rPr>
                <w:rFonts w:ascii="Verdana" w:eastAsia="Calibri" w:hAnsi="Verdana" w:cs="Times New Roman"/>
                <w:b/>
                <w:lang w:val="bg-BG"/>
              </w:rPr>
              <w:t xml:space="preserve">Аксесоари </w:t>
            </w:r>
          </w:p>
        </w:tc>
        <w:tc>
          <w:tcPr>
            <w:tcW w:w="3931" w:type="dxa"/>
            <w:shd w:val="clear" w:color="auto" w:fill="D9D9D9" w:themeFill="background1" w:themeFillShade="D9"/>
          </w:tcPr>
          <w:p w14:paraId="37CC630B" w14:textId="77777777" w:rsidR="00C60C6E" w:rsidRPr="00A60988" w:rsidRDefault="00C60C6E" w:rsidP="000B505C">
            <w:pPr>
              <w:jc w:val="both"/>
              <w:rPr>
                <w:rFonts w:ascii="Verdana" w:eastAsia="Calibri" w:hAnsi="Verdana" w:cs="Times New Roman"/>
                <w:lang w:val="bg-BG"/>
              </w:rPr>
            </w:pPr>
            <w:r w:rsidRPr="00A60988">
              <w:rPr>
                <w:rFonts w:ascii="Verdana" w:eastAsia="Calibri" w:hAnsi="Verdana" w:cs="Times New Roman"/>
                <w:lang w:val="bg-BG"/>
              </w:rPr>
              <w:t>Шише за мляко/вода/кърма</w:t>
            </w:r>
          </w:p>
        </w:tc>
        <w:tc>
          <w:tcPr>
            <w:tcW w:w="3118" w:type="dxa"/>
            <w:shd w:val="clear" w:color="auto" w:fill="D9D9D9" w:themeFill="background1" w:themeFillShade="D9"/>
          </w:tcPr>
          <w:p w14:paraId="37005CE9" w14:textId="77777777" w:rsidR="00C60C6E" w:rsidRPr="00A60988" w:rsidRDefault="00C60C6E" w:rsidP="000B505C">
            <w:pPr>
              <w:jc w:val="both"/>
              <w:rPr>
                <w:rFonts w:ascii="Verdana" w:eastAsia="Calibri" w:hAnsi="Verdana" w:cs="Times New Roman"/>
                <w:lang w:val="bg-BG"/>
              </w:rPr>
            </w:pPr>
          </w:p>
        </w:tc>
      </w:tr>
      <w:tr w:rsidR="00C60C6E" w:rsidRPr="00A60988" w14:paraId="568ECDB3" w14:textId="77777777" w:rsidTr="00A60988">
        <w:tc>
          <w:tcPr>
            <w:tcW w:w="475" w:type="dxa"/>
            <w:shd w:val="clear" w:color="auto" w:fill="D9D9D9" w:themeFill="background1" w:themeFillShade="D9"/>
          </w:tcPr>
          <w:p w14:paraId="296CBABB" w14:textId="77777777" w:rsidR="00C60C6E" w:rsidRPr="00A60988" w:rsidRDefault="00C60C6E" w:rsidP="000B505C">
            <w:pPr>
              <w:jc w:val="both"/>
              <w:rPr>
                <w:rFonts w:ascii="Verdana" w:eastAsia="Calibri" w:hAnsi="Verdana" w:cs="Times New Roman"/>
                <w:lang w:val="bg-BG"/>
              </w:rPr>
            </w:pPr>
            <w:r w:rsidRPr="00A60988">
              <w:rPr>
                <w:rFonts w:ascii="Verdana" w:eastAsia="Calibri" w:hAnsi="Verdana" w:cs="Times New Roman"/>
                <w:lang w:val="bg-BG"/>
              </w:rPr>
              <w:t>11</w:t>
            </w:r>
          </w:p>
        </w:tc>
        <w:tc>
          <w:tcPr>
            <w:tcW w:w="2252" w:type="dxa"/>
            <w:vMerge/>
            <w:shd w:val="clear" w:color="auto" w:fill="D9D9D9" w:themeFill="background1" w:themeFillShade="D9"/>
          </w:tcPr>
          <w:p w14:paraId="4B44579F" w14:textId="77777777" w:rsidR="00C60C6E" w:rsidRPr="00A60988" w:rsidRDefault="00C60C6E" w:rsidP="000B505C">
            <w:pPr>
              <w:jc w:val="both"/>
              <w:rPr>
                <w:rFonts w:ascii="Verdana" w:eastAsia="Calibri" w:hAnsi="Verdana" w:cs="Times New Roman"/>
                <w:b/>
                <w:lang w:val="bg-BG"/>
              </w:rPr>
            </w:pPr>
          </w:p>
        </w:tc>
        <w:tc>
          <w:tcPr>
            <w:tcW w:w="3931" w:type="dxa"/>
            <w:shd w:val="clear" w:color="auto" w:fill="D9D9D9" w:themeFill="background1" w:themeFillShade="D9"/>
          </w:tcPr>
          <w:p w14:paraId="17E257BD" w14:textId="77777777" w:rsidR="00C60C6E" w:rsidRPr="00A60988" w:rsidRDefault="00C60C6E" w:rsidP="000B505C">
            <w:pPr>
              <w:jc w:val="both"/>
              <w:rPr>
                <w:rFonts w:ascii="Verdana" w:eastAsia="Calibri" w:hAnsi="Verdana" w:cs="Times New Roman"/>
                <w:lang w:val="bg-BG"/>
              </w:rPr>
            </w:pPr>
            <w:r w:rsidRPr="00A60988">
              <w:rPr>
                <w:rFonts w:ascii="Verdana" w:eastAsia="Calibri" w:hAnsi="Verdana" w:cs="Times New Roman"/>
                <w:lang w:val="bg-BG"/>
              </w:rPr>
              <w:t>Залъгалка</w:t>
            </w:r>
          </w:p>
        </w:tc>
        <w:tc>
          <w:tcPr>
            <w:tcW w:w="3118" w:type="dxa"/>
            <w:shd w:val="clear" w:color="auto" w:fill="D9D9D9" w:themeFill="background1" w:themeFillShade="D9"/>
          </w:tcPr>
          <w:p w14:paraId="614CB37E" w14:textId="77777777" w:rsidR="00C60C6E" w:rsidRPr="00A60988" w:rsidRDefault="00C60C6E" w:rsidP="000B505C">
            <w:pPr>
              <w:jc w:val="both"/>
              <w:rPr>
                <w:rFonts w:ascii="Verdana" w:eastAsia="Calibri" w:hAnsi="Verdana" w:cs="Times New Roman"/>
                <w:lang w:val="bg-BG"/>
              </w:rPr>
            </w:pPr>
          </w:p>
        </w:tc>
      </w:tr>
      <w:tr w:rsidR="00C60C6E" w:rsidRPr="00A60988" w14:paraId="55461A81" w14:textId="77777777" w:rsidTr="00A60988">
        <w:tc>
          <w:tcPr>
            <w:tcW w:w="475" w:type="dxa"/>
          </w:tcPr>
          <w:p w14:paraId="3F763F91" w14:textId="77777777" w:rsidR="00C60C6E" w:rsidRPr="00A60988" w:rsidRDefault="00C60C6E" w:rsidP="000B505C">
            <w:pPr>
              <w:jc w:val="both"/>
              <w:rPr>
                <w:rFonts w:ascii="Verdana" w:eastAsia="Calibri" w:hAnsi="Verdana" w:cs="Times New Roman"/>
                <w:lang w:val="bg-BG"/>
              </w:rPr>
            </w:pPr>
            <w:r w:rsidRPr="00A60988">
              <w:rPr>
                <w:rFonts w:ascii="Verdana" w:eastAsia="Calibri" w:hAnsi="Verdana" w:cs="Times New Roman"/>
                <w:lang w:val="bg-BG"/>
              </w:rPr>
              <w:t>12</w:t>
            </w:r>
          </w:p>
        </w:tc>
        <w:tc>
          <w:tcPr>
            <w:tcW w:w="2252" w:type="dxa"/>
            <w:vMerge w:val="restart"/>
          </w:tcPr>
          <w:p w14:paraId="36717AF6" w14:textId="77777777" w:rsidR="00C60C6E" w:rsidRPr="00A60988" w:rsidRDefault="00C60C6E" w:rsidP="000B505C">
            <w:pPr>
              <w:jc w:val="both"/>
              <w:rPr>
                <w:rFonts w:ascii="Verdana" w:eastAsia="Calibri" w:hAnsi="Verdana" w:cs="Times New Roman"/>
                <w:b/>
                <w:lang w:val="bg-BG"/>
              </w:rPr>
            </w:pPr>
            <w:r w:rsidRPr="00A60988">
              <w:rPr>
                <w:rFonts w:ascii="Verdana" w:eastAsia="Calibri" w:hAnsi="Verdana" w:cs="Times New Roman"/>
                <w:b/>
                <w:lang w:val="bg-BG"/>
              </w:rPr>
              <w:t>Козметика</w:t>
            </w:r>
          </w:p>
        </w:tc>
        <w:tc>
          <w:tcPr>
            <w:tcW w:w="3931" w:type="dxa"/>
          </w:tcPr>
          <w:p w14:paraId="3A870EAD" w14:textId="77777777" w:rsidR="00C60C6E" w:rsidRPr="00A60988" w:rsidRDefault="00C60C6E" w:rsidP="000B505C">
            <w:pPr>
              <w:jc w:val="both"/>
              <w:rPr>
                <w:rFonts w:ascii="Verdana" w:eastAsia="Calibri" w:hAnsi="Verdana" w:cs="Times New Roman"/>
                <w:lang w:val="bg-BG"/>
              </w:rPr>
            </w:pPr>
            <w:r w:rsidRPr="00A60988">
              <w:rPr>
                <w:rFonts w:ascii="Verdana" w:eastAsia="Calibri" w:hAnsi="Verdana" w:cs="Times New Roman"/>
                <w:lang w:val="bg-BG"/>
              </w:rPr>
              <w:t>Бебешко олио</w:t>
            </w:r>
          </w:p>
        </w:tc>
        <w:tc>
          <w:tcPr>
            <w:tcW w:w="3118" w:type="dxa"/>
          </w:tcPr>
          <w:p w14:paraId="6A4ADE7C" w14:textId="77777777" w:rsidR="00C60C6E" w:rsidRPr="00A60988" w:rsidRDefault="00C60C6E" w:rsidP="000B505C">
            <w:pPr>
              <w:jc w:val="both"/>
              <w:rPr>
                <w:rFonts w:ascii="Verdana" w:eastAsia="Calibri" w:hAnsi="Verdana" w:cs="Times New Roman"/>
                <w:lang w:val="bg-BG"/>
              </w:rPr>
            </w:pPr>
          </w:p>
        </w:tc>
      </w:tr>
      <w:tr w:rsidR="00C60C6E" w:rsidRPr="00A60988" w14:paraId="51D39924" w14:textId="77777777" w:rsidTr="00A60988">
        <w:tc>
          <w:tcPr>
            <w:tcW w:w="475" w:type="dxa"/>
          </w:tcPr>
          <w:p w14:paraId="7D73B06F" w14:textId="77777777" w:rsidR="00C60C6E" w:rsidRPr="00A60988" w:rsidRDefault="00C60C6E" w:rsidP="000B505C">
            <w:pPr>
              <w:jc w:val="both"/>
              <w:rPr>
                <w:rFonts w:ascii="Verdana" w:eastAsia="Calibri" w:hAnsi="Verdana" w:cs="Times New Roman"/>
                <w:lang w:val="bg-BG"/>
              </w:rPr>
            </w:pPr>
            <w:r w:rsidRPr="00A60988">
              <w:rPr>
                <w:rFonts w:ascii="Verdana" w:eastAsia="Calibri" w:hAnsi="Verdana" w:cs="Times New Roman"/>
                <w:lang w:val="bg-BG"/>
              </w:rPr>
              <w:t>13</w:t>
            </w:r>
          </w:p>
        </w:tc>
        <w:tc>
          <w:tcPr>
            <w:tcW w:w="2252" w:type="dxa"/>
            <w:vMerge/>
          </w:tcPr>
          <w:p w14:paraId="5A448FE7" w14:textId="77777777" w:rsidR="00C60C6E" w:rsidRPr="00A60988" w:rsidRDefault="00C60C6E" w:rsidP="000B505C">
            <w:pPr>
              <w:jc w:val="both"/>
              <w:rPr>
                <w:rFonts w:ascii="Verdana" w:eastAsia="Calibri" w:hAnsi="Verdana" w:cs="Times New Roman"/>
                <w:b/>
                <w:lang w:val="bg-BG"/>
              </w:rPr>
            </w:pPr>
          </w:p>
        </w:tc>
        <w:tc>
          <w:tcPr>
            <w:tcW w:w="3931" w:type="dxa"/>
          </w:tcPr>
          <w:p w14:paraId="13517B3F" w14:textId="77777777" w:rsidR="00C60C6E" w:rsidRPr="00A60988" w:rsidRDefault="00C60C6E" w:rsidP="000B505C">
            <w:pPr>
              <w:jc w:val="both"/>
              <w:rPr>
                <w:rFonts w:ascii="Verdana" w:eastAsia="Calibri" w:hAnsi="Verdana" w:cs="Times New Roman"/>
                <w:lang w:val="bg-BG"/>
              </w:rPr>
            </w:pPr>
            <w:r w:rsidRPr="00A60988">
              <w:rPr>
                <w:rFonts w:ascii="Verdana" w:eastAsia="Calibri" w:hAnsi="Verdana" w:cs="Times New Roman"/>
                <w:lang w:val="bg-BG"/>
              </w:rPr>
              <w:t>Крем срещу подсичане</w:t>
            </w:r>
          </w:p>
        </w:tc>
        <w:tc>
          <w:tcPr>
            <w:tcW w:w="3118" w:type="dxa"/>
          </w:tcPr>
          <w:p w14:paraId="37F1C9B3" w14:textId="77777777" w:rsidR="00C60C6E" w:rsidRPr="00A60988" w:rsidRDefault="00C60C6E" w:rsidP="000B505C">
            <w:pPr>
              <w:jc w:val="both"/>
              <w:rPr>
                <w:rFonts w:ascii="Verdana" w:eastAsia="Calibri" w:hAnsi="Verdana" w:cs="Times New Roman"/>
                <w:lang w:val="bg-BG"/>
              </w:rPr>
            </w:pPr>
          </w:p>
        </w:tc>
      </w:tr>
      <w:tr w:rsidR="00C60C6E" w:rsidRPr="00A60988" w14:paraId="04086868" w14:textId="77777777" w:rsidTr="00A60988">
        <w:tc>
          <w:tcPr>
            <w:tcW w:w="475" w:type="dxa"/>
            <w:tcBorders>
              <w:bottom w:val="single" w:sz="4" w:space="0" w:color="auto"/>
            </w:tcBorders>
          </w:tcPr>
          <w:p w14:paraId="3DA6CE00" w14:textId="77777777" w:rsidR="00C60C6E" w:rsidRPr="00A60988" w:rsidRDefault="00C60C6E" w:rsidP="000B505C">
            <w:pPr>
              <w:jc w:val="both"/>
              <w:rPr>
                <w:rFonts w:ascii="Verdana" w:eastAsia="Calibri" w:hAnsi="Verdana" w:cs="Times New Roman"/>
                <w:lang w:val="bg-BG"/>
              </w:rPr>
            </w:pPr>
            <w:r w:rsidRPr="00A60988">
              <w:rPr>
                <w:rFonts w:ascii="Verdana" w:eastAsia="Calibri" w:hAnsi="Verdana" w:cs="Times New Roman"/>
                <w:lang w:val="bg-BG"/>
              </w:rPr>
              <w:t>14</w:t>
            </w:r>
          </w:p>
        </w:tc>
        <w:tc>
          <w:tcPr>
            <w:tcW w:w="2252" w:type="dxa"/>
            <w:vMerge/>
            <w:tcBorders>
              <w:bottom w:val="single" w:sz="4" w:space="0" w:color="auto"/>
            </w:tcBorders>
          </w:tcPr>
          <w:p w14:paraId="43399A43" w14:textId="77777777" w:rsidR="00C60C6E" w:rsidRPr="00A60988" w:rsidRDefault="00C60C6E" w:rsidP="000B505C">
            <w:pPr>
              <w:jc w:val="both"/>
              <w:rPr>
                <w:rFonts w:ascii="Verdana" w:eastAsia="Calibri" w:hAnsi="Verdana" w:cs="Times New Roman"/>
                <w:b/>
                <w:lang w:val="bg-BG"/>
              </w:rPr>
            </w:pPr>
          </w:p>
        </w:tc>
        <w:tc>
          <w:tcPr>
            <w:tcW w:w="3931" w:type="dxa"/>
            <w:tcBorders>
              <w:bottom w:val="single" w:sz="4" w:space="0" w:color="auto"/>
            </w:tcBorders>
          </w:tcPr>
          <w:p w14:paraId="13DFC207" w14:textId="77777777" w:rsidR="00C60C6E" w:rsidRPr="00A60988" w:rsidRDefault="00C60C6E" w:rsidP="000B505C">
            <w:pPr>
              <w:jc w:val="both"/>
              <w:rPr>
                <w:rFonts w:ascii="Verdana" w:eastAsia="Calibri" w:hAnsi="Verdana" w:cs="Times New Roman"/>
                <w:lang w:val="bg-BG"/>
              </w:rPr>
            </w:pPr>
            <w:r w:rsidRPr="00A60988">
              <w:rPr>
                <w:rFonts w:ascii="Verdana" w:eastAsia="Calibri" w:hAnsi="Verdana" w:cs="Times New Roman"/>
                <w:lang w:val="bg-BG"/>
              </w:rPr>
              <w:t>Бебешки шампоан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0A23372D" w14:textId="77777777" w:rsidR="00C60C6E" w:rsidRPr="00A60988" w:rsidRDefault="00C60C6E" w:rsidP="000B505C">
            <w:pPr>
              <w:jc w:val="both"/>
              <w:rPr>
                <w:rFonts w:ascii="Verdana" w:eastAsia="Calibri" w:hAnsi="Verdana" w:cs="Times New Roman"/>
                <w:lang w:val="bg-BG"/>
              </w:rPr>
            </w:pPr>
          </w:p>
        </w:tc>
      </w:tr>
    </w:tbl>
    <w:p w14:paraId="0926BBE2" w14:textId="77777777" w:rsidR="004039F5" w:rsidRPr="00A60988" w:rsidRDefault="004039F5" w:rsidP="0051392A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tbl>
      <w:tblPr>
        <w:tblW w:w="9781" w:type="dxa"/>
        <w:tblInd w:w="-10" w:type="dxa"/>
        <w:shd w:val="clear" w:color="auto" w:fill="FFFF00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81"/>
      </w:tblGrid>
      <w:tr w:rsidR="0051392A" w:rsidRPr="00A60988" w14:paraId="05D1BFC2" w14:textId="77777777" w:rsidTr="00A60988">
        <w:trPr>
          <w:trHeight w:val="345"/>
        </w:trPr>
        <w:tc>
          <w:tcPr>
            <w:tcW w:w="978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E7E6E6"/>
            <w:vAlign w:val="center"/>
          </w:tcPr>
          <w:p w14:paraId="628790FA" w14:textId="77777777" w:rsidR="0051392A" w:rsidRPr="00A60988" w:rsidRDefault="0051392A" w:rsidP="007D5D70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A60988">
              <w:rPr>
                <w:rFonts w:ascii="Verdana" w:hAnsi="Verdana"/>
                <w:color w:val="000000"/>
                <w:sz w:val="20"/>
                <w:szCs w:val="20"/>
              </w:rPr>
              <w:t>Оценка на предоставените продукти</w:t>
            </w:r>
          </w:p>
        </w:tc>
      </w:tr>
      <w:tr w:rsidR="0051392A" w:rsidRPr="00A60988" w14:paraId="3A4588DA" w14:textId="77777777" w:rsidTr="00A60988">
        <w:trPr>
          <w:trHeight w:val="731"/>
        </w:trPr>
        <w:tc>
          <w:tcPr>
            <w:tcW w:w="978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14:paraId="5AB62F65" w14:textId="77777777" w:rsidR="0051392A" w:rsidRPr="00A60988" w:rsidRDefault="0051392A" w:rsidP="00A60988">
            <w:pPr>
              <w:spacing w:before="120" w:after="120" w:line="240" w:lineRule="auto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  <w:r w:rsidRPr="00A60988">
              <w:rPr>
                <w:rFonts w:ascii="Verdana" w:hAnsi="Verdana"/>
                <w:b/>
                <w:color w:val="000000"/>
                <w:sz w:val="20"/>
                <w:szCs w:val="20"/>
              </w:rPr>
              <w:t>МОЛЯ ОТБЕЛЕЖЕТЕ:</w:t>
            </w:r>
          </w:p>
          <w:p w14:paraId="73F1DBA5" w14:textId="77777777" w:rsidR="00A60988" w:rsidRDefault="0051392A" w:rsidP="00A60988">
            <w:pPr>
              <w:spacing w:before="120" w:after="120" w:line="240" w:lineRule="auto"/>
              <w:rPr>
                <w:rFonts w:ascii="Verdana" w:hAnsi="Verdana"/>
                <w:color w:val="000000"/>
                <w:sz w:val="20"/>
                <w:szCs w:val="20"/>
              </w:rPr>
            </w:pPr>
            <w:r w:rsidRPr="00A60988">
              <w:rPr>
                <w:rFonts w:ascii="Verdana" w:hAnsi="Verdana"/>
                <w:b/>
                <w:color w:val="000000"/>
                <w:sz w:val="20"/>
                <w:szCs w:val="20"/>
              </w:rPr>
              <w:sym w:font="Wingdings 2" w:char="F0A3"/>
            </w:r>
            <w:r w:rsidRPr="00A60988">
              <w:rPr>
                <w:rFonts w:ascii="Verdana" w:hAnsi="Verdana"/>
                <w:color w:val="000000"/>
                <w:sz w:val="20"/>
                <w:szCs w:val="20"/>
              </w:rPr>
              <w:t xml:space="preserve"> ДОВОЛЕН СЪМ ОТ ПОЛУЧЕНИТЕ ПРОДУКТИ  </w:t>
            </w:r>
          </w:p>
          <w:p w14:paraId="68CA6B0C" w14:textId="20843D75" w:rsidR="0051392A" w:rsidRPr="00A60988" w:rsidRDefault="0051392A" w:rsidP="00A60988">
            <w:pPr>
              <w:spacing w:before="120" w:after="120" w:line="240" w:lineRule="auto"/>
              <w:rPr>
                <w:rFonts w:ascii="Verdana" w:hAnsi="Verdana"/>
                <w:color w:val="000000"/>
                <w:sz w:val="20"/>
                <w:szCs w:val="20"/>
              </w:rPr>
            </w:pPr>
            <w:r w:rsidRPr="00A60988">
              <w:rPr>
                <w:rFonts w:ascii="Verdana" w:hAnsi="Verdana"/>
                <w:b/>
                <w:color w:val="000000"/>
                <w:sz w:val="20"/>
                <w:szCs w:val="20"/>
              </w:rPr>
              <w:sym w:font="Wingdings 2" w:char="F0A3"/>
            </w:r>
            <w:r w:rsidRPr="00A60988">
              <w:rPr>
                <w:rFonts w:ascii="Verdana" w:hAnsi="Verdana"/>
                <w:color w:val="000000"/>
                <w:sz w:val="20"/>
                <w:szCs w:val="20"/>
              </w:rPr>
              <w:t xml:space="preserve"> НЕ СЪМ ДОВОЛЕН ОТ ПОЛУЧЕНИТЕ ПРОДУКТИ         </w:t>
            </w:r>
          </w:p>
          <w:p w14:paraId="2C0E43A3" w14:textId="7F70944C" w:rsidR="0051392A" w:rsidRPr="00A60988" w:rsidRDefault="00DD14D1" w:rsidP="00A60988">
            <w:pPr>
              <w:spacing w:before="120" w:after="120" w:line="240" w:lineRule="auto"/>
              <w:rPr>
                <w:rFonts w:ascii="Verdana" w:hAnsi="Verdana"/>
                <w:color w:val="000000"/>
                <w:sz w:val="20"/>
                <w:szCs w:val="20"/>
              </w:rPr>
            </w:pPr>
            <w:r w:rsidRPr="00A60988">
              <w:rPr>
                <w:rFonts w:ascii="Verdana" w:hAnsi="Verdana"/>
                <w:color w:val="000000"/>
                <w:sz w:val="20"/>
                <w:szCs w:val="20"/>
              </w:rPr>
              <w:t>Препоръки</w:t>
            </w:r>
            <w:r w:rsidR="0051392A" w:rsidRPr="00A60988">
              <w:rPr>
                <w:rFonts w:ascii="Verdana" w:hAnsi="Verdana"/>
                <w:color w:val="000000"/>
                <w:sz w:val="20"/>
                <w:szCs w:val="20"/>
              </w:rPr>
              <w:t>:</w:t>
            </w:r>
            <w:r w:rsidR="00A60988">
              <w:rPr>
                <w:rFonts w:ascii="Verdana" w:hAnsi="Verdana"/>
                <w:color w:val="000000"/>
                <w:sz w:val="20"/>
                <w:szCs w:val="20"/>
              </w:rPr>
      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 </w:t>
            </w:r>
          </w:p>
        </w:tc>
      </w:tr>
    </w:tbl>
    <w:p w14:paraId="1CF6124F" w14:textId="77777777" w:rsidR="00A60988" w:rsidRDefault="00A60988" w:rsidP="0051392A">
      <w:pPr>
        <w:spacing w:after="120" w:line="240" w:lineRule="auto"/>
        <w:jc w:val="both"/>
        <w:rPr>
          <w:rFonts w:ascii="Verdana" w:hAnsi="Verdana"/>
          <w:sz w:val="20"/>
          <w:szCs w:val="20"/>
        </w:rPr>
      </w:pPr>
    </w:p>
    <w:p w14:paraId="23EC3CDE" w14:textId="3BED2567" w:rsidR="00471A54" w:rsidRDefault="00FB2695" w:rsidP="0051392A">
      <w:pPr>
        <w:spacing w:after="120" w:line="240" w:lineRule="auto"/>
        <w:jc w:val="both"/>
        <w:rPr>
          <w:rFonts w:ascii="Verdana" w:hAnsi="Verdana"/>
          <w:sz w:val="20"/>
          <w:szCs w:val="20"/>
        </w:rPr>
      </w:pPr>
      <w:r w:rsidRPr="00A60988">
        <w:rPr>
          <w:rFonts w:ascii="Verdana" w:hAnsi="Verdana"/>
          <w:sz w:val="20"/>
          <w:szCs w:val="20"/>
        </w:rPr>
        <w:t>Дата на получаване:………………………………</w:t>
      </w:r>
      <w:r w:rsidR="00A60988" w:rsidRPr="00A60988">
        <w:rPr>
          <w:rFonts w:ascii="Verdana" w:hAnsi="Verdana"/>
          <w:sz w:val="20"/>
          <w:szCs w:val="20"/>
        </w:rPr>
        <w:t xml:space="preserve"> </w:t>
      </w:r>
      <w:r w:rsidR="00A60988">
        <w:rPr>
          <w:rFonts w:ascii="Verdana" w:hAnsi="Verdana"/>
          <w:sz w:val="20"/>
          <w:szCs w:val="20"/>
        </w:rPr>
        <w:t xml:space="preserve">                    </w:t>
      </w:r>
      <w:r w:rsidR="00A60988" w:rsidRPr="00A60988">
        <w:rPr>
          <w:rFonts w:ascii="Verdana" w:hAnsi="Verdana"/>
          <w:sz w:val="20"/>
          <w:szCs w:val="20"/>
        </w:rPr>
        <w:t>Подпис на родителя:……………………………..</w:t>
      </w:r>
    </w:p>
    <w:p w14:paraId="69E82571" w14:textId="6B1BE33C" w:rsidR="00A315CC" w:rsidRPr="00A60988" w:rsidRDefault="0051392A" w:rsidP="002E0C5F">
      <w:pPr>
        <w:rPr>
          <w:rFonts w:ascii="Verdana" w:hAnsi="Verdana"/>
          <w:b/>
          <w:sz w:val="20"/>
          <w:szCs w:val="20"/>
        </w:rPr>
      </w:pPr>
      <w:r w:rsidRPr="00A60988">
        <w:rPr>
          <w:rFonts w:ascii="Verdana" w:hAnsi="Verdana"/>
          <w:b/>
          <w:sz w:val="20"/>
          <w:szCs w:val="20"/>
        </w:rPr>
        <w:lastRenderedPageBreak/>
        <w:t xml:space="preserve">ІІ. </w:t>
      </w:r>
      <w:r w:rsidR="00AD2790" w:rsidRPr="00A60988">
        <w:rPr>
          <w:rFonts w:ascii="Verdana" w:hAnsi="Verdana"/>
          <w:b/>
          <w:sz w:val="20"/>
          <w:szCs w:val="20"/>
        </w:rPr>
        <w:t>С</w:t>
      </w:r>
      <w:r w:rsidRPr="00A60988">
        <w:rPr>
          <w:rFonts w:ascii="Verdana" w:hAnsi="Verdana"/>
          <w:b/>
          <w:sz w:val="20"/>
          <w:szCs w:val="20"/>
        </w:rPr>
        <w:t>ъпътстващи мерки</w:t>
      </w:r>
    </w:p>
    <w:tbl>
      <w:tblPr>
        <w:tblW w:w="9711" w:type="dxa"/>
        <w:tblInd w:w="60" w:type="dxa"/>
        <w:shd w:val="clear" w:color="auto" w:fill="FFFF00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11"/>
      </w:tblGrid>
      <w:tr w:rsidR="00D418D6" w:rsidRPr="00A60988" w14:paraId="42B8D58B" w14:textId="77777777" w:rsidTr="008C3A34">
        <w:trPr>
          <w:trHeight w:val="309"/>
        </w:trPr>
        <w:tc>
          <w:tcPr>
            <w:tcW w:w="971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E7E6E6"/>
            <w:vAlign w:val="center"/>
          </w:tcPr>
          <w:p w14:paraId="404289C8" w14:textId="6792A7D9" w:rsidR="008C3A34" w:rsidRDefault="001432EA" w:rsidP="008C3A34">
            <w:pPr>
              <w:spacing w:before="120" w:after="120" w:line="240" w:lineRule="auto"/>
              <w:jc w:val="center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  <w:r w:rsidRPr="00A60988">
              <w:rPr>
                <w:rFonts w:ascii="Verdana" w:hAnsi="Verdana"/>
                <w:b/>
                <w:color w:val="000000"/>
                <w:sz w:val="20"/>
                <w:szCs w:val="20"/>
              </w:rPr>
              <w:t>П</w:t>
            </w:r>
            <w:r w:rsidR="008B7B25" w:rsidRPr="00A60988">
              <w:rPr>
                <w:rFonts w:ascii="Verdana" w:hAnsi="Verdana"/>
                <w:b/>
                <w:color w:val="000000"/>
                <w:sz w:val="20"/>
                <w:szCs w:val="20"/>
              </w:rPr>
              <w:t>олуч</w:t>
            </w:r>
            <w:r w:rsidRPr="00A60988">
              <w:rPr>
                <w:rFonts w:ascii="Verdana" w:hAnsi="Verdana"/>
                <w:b/>
                <w:color w:val="000000"/>
                <w:sz w:val="20"/>
                <w:szCs w:val="20"/>
              </w:rPr>
              <w:t>ени</w:t>
            </w:r>
            <w:r w:rsidR="008B7B25" w:rsidRPr="00A60988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 съпътстващи мерки</w:t>
            </w:r>
            <w:r w:rsidR="00CB1BEC" w:rsidRPr="00B12E88">
              <w:rPr>
                <w:rFonts w:ascii="Verdana" w:hAnsi="Verdana"/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r w:rsidR="00CB1BEC" w:rsidRPr="00A60988">
              <w:rPr>
                <w:rFonts w:ascii="Verdana" w:hAnsi="Verdana"/>
                <w:b/>
                <w:color w:val="000000"/>
                <w:sz w:val="20"/>
                <w:szCs w:val="20"/>
              </w:rPr>
              <w:t>от</w:t>
            </w:r>
            <w:r w:rsidR="008C3A34">
              <w:rPr>
                <w:rFonts w:ascii="Verdana" w:hAnsi="Verdana"/>
                <w:b/>
                <w:color w:val="000000"/>
                <w:sz w:val="20"/>
                <w:szCs w:val="20"/>
              </w:rPr>
              <w:t>:</w:t>
            </w:r>
            <w:r w:rsidR="00CB1BEC" w:rsidRPr="00A60988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 </w:t>
            </w:r>
            <w:r w:rsidR="008C3A34">
              <w:rPr>
                <w:rFonts w:ascii="Verdana" w:hAnsi="Verdana"/>
                <w:b/>
                <w:color w:val="000000"/>
                <w:sz w:val="20"/>
                <w:szCs w:val="20"/>
              </w:rPr>
              <w:t>…………………………………………………………………….</w:t>
            </w:r>
          </w:p>
          <w:p w14:paraId="1A0EBEC2" w14:textId="003E29D2" w:rsidR="001432EA" w:rsidRPr="00A60988" w:rsidRDefault="008C3A34" w:rsidP="008C3A34">
            <w:pPr>
              <w:spacing w:before="120" w:after="120" w:line="240" w:lineRule="auto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b/>
                <w:color w:val="000000"/>
                <w:sz w:val="20"/>
                <w:szCs w:val="20"/>
              </w:rPr>
              <w:t>………………………………………………………………………………………………………………………</w:t>
            </w:r>
            <w:r w:rsidR="001432EA" w:rsidRPr="00A60988">
              <w:rPr>
                <w:rFonts w:ascii="Verdana" w:hAnsi="Verdana"/>
                <w:color w:val="FF0000"/>
                <w:sz w:val="20"/>
                <w:szCs w:val="20"/>
              </w:rPr>
              <w:t>По</w:t>
            </w:r>
            <w:r w:rsidR="00CB1BEC" w:rsidRPr="00A60988">
              <w:rPr>
                <w:rFonts w:ascii="Verdana" w:hAnsi="Verdana"/>
                <w:color w:val="FF0000"/>
                <w:sz w:val="20"/>
                <w:szCs w:val="20"/>
              </w:rPr>
              <w:t>сочват се имената на детето и на родител</w:t>
            </w:r>
            <w:r w:rsidR="001432EA" w:rsidRPr="00A60988">
              <w:rPr>
                <w:rFonts w:ascii="Verdana" w:hAnsi="Verdana"/>
                <w:color w:val="FF0000"/>
                <w:sz w:val="20"/>
                <w:szCs w:val="20"/>
              </w:rPr>
              <w:t xml:space="preserve">/законен представител </w:t>
            </w:r>
          </w:p>
        </w:tc>
      </w:tr>
      <w:tr w:rsidR="00D418D6" w:rsidRPr="00A60988" w14:paraId="334E1C10" w14:textId="77777777" w:rsidTr="008C3A34">
        <w:trPr>
          <w:trHeight w:val="656"/>
        </w:trPr>
        <w:tc>
          <w:tcPr>
            <w:tcW w:w="971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14:paraId="3363F152" w14:textId="74F891D4" w:rsidR="00D418D6" w:rsidRPr="00A60988" w:rsidRDefault="00EE657B" w:rsidP="00C01327">
            <w:pPr>
              <w:spacing w:after="120" w:line="240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 w:rsidRPr="00A60988">
              <w:rPr>
                <w:rFonts w:ascii="Verdana" w:hAnsi="Verdana"/>
                <w:color w:val="000000"/>
                <w:sz w:val="20"/>
                <w:szCs w:val="20"/>
              </w:rPr>
              <w:t>консултиране/насочване към  програми и проекти, финансирани от  ЕСФ+ за социални услуги</w:t>
            </w:r>
            <w:r w:rsidR="00D418D6" w:rsidRPr="00A60988">
              <w:rPr>
                <w:rFonts w:ascii="Verdana" w:hAnsi="Verdana"/>
                <w:color w:val="000000"/>
                <w:sz w:val="20"/>
                <w:szCs w:val="20"/>
              </w:rPr>
              <w:t>:</w:t>
            </w:r>
          </w:p>
          <w:p w14:paraId="1C2DAC23" w14:textId="77777777" w:rsidR="00D418D6" w:rsidRPr="00A60988" w:rsidRDefault="00D418D6" w:rsidP="00EE657B">
            <w:pPr>
              <w:spacing w:after="120" w:line="240" w:lineRule="auto"/>
              <w:jc w:val="center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  <w:r w:rsidRPr="00A60988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ДА </w:t>
            </w:r>
            <w:r w:rsidRPr="00A60988">
              <w:rPr>
                <w:rFonts w:ascii="Verdana" w:hAnsi="Verdana"/>
                <w:b/>
                <w:color w:val="000000"/>
                <w:sz w:val="20"/>
                <w:szCs w:val="20"/>
              </w:rPr>
              <w:sym w:font="Wingdings 2" w:char="F0A3"/>
            </w:r>
            <w:r w:rsidRPr="00A60988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                               НЕ </w:t>
            </w:r>
            <w:r w:rsidRPr="00A60988">
              <w:rPr>
                <w:rFonts w:ascii="Verdana" w:hAnsi="Verdana"/>
                <w:b/>
                <w:color w:val="000000"/>
                <w:sz w:val="20"/>
                <w:szCs w:val="20"/>
              </w:rPr>
              <w:sym w:font="Wingdings 2" w:char="F0A3"/>
            </w:r>
          </w:p>
          <w:p w14:paraId="1F3169EC" w14:textId="047D05A1" w:rsidR="00D418D6" w:rsidRPr="00A60988" w:rsidRDefault="00EE657B" w:rsidP="00C01327">
            <w:pPr>
              <w:spacing w:after="120" w:line="240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 w:rsidRPr="00A60988">
              <w:rPr>
                <w:rFonts w:ascii="Verdana" w:hAnsi="Verdana"/>
                <w:color w:val="000000"/>
                <w:sz w:val="20"/>
                <w:szCs w:val="20"/>
              </w:rPr>
              <w:t>консултиране/насочване към  програми и проекти, финансирани от  ЕСФ+ за квалификация и заетост, както и  други мерки, финансирани от ЕСФ+</w:t>
            </w:r>
            <w:r w:rsidR="00D418D6" w:rsidRPr="00A60988">
              <w:rPr>
                <w:rFonts w:ascii="Verdana" w:hAnsi="Verdana"/>
                <w:color w:val="000000"/>
                <w:sz w:val="20"/>
                <w:szCs w:val="20"/>
              </w:rPr>
              <w:t>:</w:t>
            </w:r>
          </w:p>
          <w:p w14:paraId="45B946D8" w14:textId="77777777" w:rsidR="00D418D6" w:rsidRPr="00A60988" w:rsidRDefault="00D418D6" w:rsidP="00EE657B">
            <w:pPr>
              <w:spacing w:after="120" w:line="240" w:lineRule="auto"/>
              <w:jc w:val="center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  <w:r w:rsidRPr="00A60988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ДА </w:t>
            </w:r>
            <w:r w:rsidRPr="00A60988">
              <w:rPr>
                <w:rFonts w:ascii="Verdana" w:hAnsi="Verdana"/>
                <w:b/>
                <w:color w:val="000000"/>
                <w:sz w:val="20"/>
                <w:szCs w:val="20"/>
              </w:rPr>
              <w:sym w:font="Wingdings 2" w:char="F0A3"/>
            </w:r>
            <w:r w:rsidRPr="00A60988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                               НЕ </w:t>
            </w:r>
            <w:r w:rsidRPr="00A60988">
              <w:rPr>
                <w:rFonts w:ascii="Verdana" w:hAnsi="Verdana"/>
                <w:b/>
                <w:color w:val="000000"/>
                <w:sz w:val="20"/>
                <w:szCs w:val="20"/>
              </w:rPr>
              <w:sym w:font="Wingdings 2" w:char="F0A3"/>
            </w:r>
          </w:p>
          <w:p w14:paraId="6FDFAA93" w14:textId="5929592A" w:rsidR="00D418D6" w:rsidRPr="00A60988" w:rsidRDefault="00EE657B" w:rsidP="00EE657B">
            <w:pPr>
              <w:spacing w:after="120" w:line="240" w:lineRule="auto"/>
              <w:rPr>
                <w:rFonts w:ascii="Verdana" w:hAnsi="Verdana"/>
                <w:color w:val="000000"/>
                <w:sz w:val="20"/>
                <w:szCs w:val="20"/>
              </w:rPr>
            </w:pPr>
            <w:r w:rsidRPr="00A60988">
              <w:rPr>
                <w:rFonts w:ascii="Verdana" w:hAnsi="Verdana"/>
                <w:color w:val="000000"/>
                <w:sz w:val="20"/>
                <w:szCs w:val="20"/>
              </w:rPr>
              <w:t>консултиране/насочване за предоставяне на социални помощи</w:t>
            </w:r>
            <w:r w:rsidR="00D418D6" w:rsidRPr="00A60988">
              <w:rPr>
                <w:rFonts w:ascii="Verdana" w:hAnsi="Verdana"/>
                <w:color w:val="000000"/>
                <w:sz w:val="20"/>
                <w:szCs w:val="20"/>
              </w:rPr>
              <w:t>:</w:t>
            </w:r>
          </w:p>
          <w:p w14:paraId="77D507BE" w14:textId="77777777" w:rsidR="00D418D6" w:rsidRPr="00A60988" w:rsidRDefault="00D418D6" w:rsidP="00EE657B">
            <w:pPr>
              <w:spacing w:after="120" w:line="240" w:lineRule="auto"/>
              <w:jc w:val="center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  <w:r w:rsidRPr="00A60988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ДА </w:t>
            </w:r>
            <w:r w:rsidRPr="00A60988">
              <w:rPr>
                <w:rFonts w:ascii="Verdana" w:hAnsi="Verdana"/>
                <w:b/>
                <w:color w:val="000000"/>
                <w:sz w:val="20"/>
                <w:szCs w:val="20"/>
              </w:rPr>
              <w:sym w:font="Wingdings 2" w:char="F0A3"/>
            </w:r>
            <w:r w:rsidRPr="00A60988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                               НЕ </w:t>
            </w:r>
            <w:r w:rsidRPr="00A60988">
              <w:rPr>
                <w:rFonts w:ascii="Verdana" w:hAnsi="Verdana"/>
                <w:b/>
                <w:color w:val="000000"/>
                <w:sz w:val="20"/>
                <w:szCs w:val="20"/>
              </w:rPr>
              <w:sym w:font="Wingdings 2" w:char="F0A3"/>
            </w:r>
          </w:p>
          <w:p w14:paraId="2131A368" w14:textId="0C03BF70" w:rsidR="00EE657B" w:rsidRPr="00A60988" w:rsidRDefault="00EE657B" w:rsidP="00C01327">
            <w:pPr>
              <w:spacing w:after="120" w:line="240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 w:rsidRPr="00A60988">
              <w:rPr>
                <w:rFonts w:ascii="Verdana" w:hAnsi="Verdana"/>
                <w:color w:val="000000"/>
                <w:sz w:val="20"/>
                <w:szCs w:val="20"/>
              </w:rPr>
              <w:t xml:space="preserve">консултиране/насочване за предоставяне на социални услуги </w:t>
            </w:r>
            <w:r w:rsidR="0037394F">
              <w:rPr>
                <w:rFonts w:ascii="Verdana" w:hAnsi="Verdana"/>
                <w:color w:val="000000"/>
                <w:sz w:val="20"/>
                <w:szCs w:val="20"/>
              </w:rPr>
              <w:t>за ранно детско развитие</w:t>
            </w:r>
            <w:r w:rsidRPr="00A60988">
              <w:rPr>
                <w:rFonts w:ascii="Verdana" w:hAnsi="Verdana"/>
                <w:color w:val="000000"/>
                <w:sz w:val="20"/>
                <w:szCs w:val="20"/>
              </w:rPr>
              <w:t>:</w:t>
            </w:r>
          </w:p>
          <w:p w14:paraId="08569983" w14:textId="77777777" w:rsidR="00EE657B" w:rsidRPr="00A60988" w:rsidRDefault="00EE657B" w:rsidP="00EE657B">
            <w:pPr>
              <w:spacing w:after="120" w:line="240" w:lineRule="auto"/>
              <w:jc w:val="center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  <w:r w:rsidRPr="00A60988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ДА </w:t>
            </w:r>
            <w:r w:rsidRPr="00A60988">
              <w:rPr>
                <w:rFonts w:ascii="Verdana" w:hAnsi="Verdana"/>
                <w:b/>
                <w:color w:val="000000"/>
                <w:sz w:val="20"/>
                <w:szCs w:val="20"/>
              </w:rPr>
              <w:sym w:font="Wingdings 2" w:char="F0A3"/>
            </w:r>
            <w:r w:rsidRPr="00A60988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                               НЕ </w:t>
            </w:r>
            <w:r w:rsidRPr="00A60988">
              <w:rPr>
                <w:rFonts w:ascii="Verdana" w:hAnsi="Verdana"/>
                <w:b/>
                <w:color w:val="000000"/>
                <w:sz w:val="20"/>
                <w:szCs w:val="20"/>
              </w:rPr>
              <w:sym w:font="Wingdings 2" w:char="F0A3"/>
            </w:r>
          </w:p>
          <w:p w14:paraId="7D4BEA10" w14:textId="1CE20FEB" w:rsidR="00EE657B" w:rsidRPr="00A60988" w:rsidRDefault="00EE657B" w:rsidP="00EE657B">
            <w:pPr>
              <w:spacing w:after="120" w:line="240" w:lineRule="auto"/>
              <w:rPr>
                <w:rFonts w:ascii="Verdana" w:hAnsi="Verdana"/>
                <w:color w:val="000000"/>
                <w:sz w:val="20"/>
                <w:szCs w:val="20"/>
              </w:rPr>
            </w:pPr>
            <w:r w:rsidRPr="00A60988">
              <w:rPr>
                <w:rFonts w:ascii="Verdana" w:hAnsi="Verdana"/>
                <w:color w:val="000000"/>
                <w:sz w:val="20"/>
                <w:szCs w:val="20"/>
              </w:rPr>
              <w:t>консултиране и помощ за управление на семейния бюджет:</w:t>
            </w:r>
          </w:p>
          <w:p w14:paraId="645F5FD9" w14:textId="77777777" w:rsidR="00EE657B" w:rsidRPr="00A60988" w:rsidRDefault="00EE657B" w:rsidP="00EE657B">
            <w:pPr>
              <w:spacing w:after="120" w:line="240" w:lineRule="auto"/>
              <w:jc w:val="center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  <w:r w:rsidRPr="00A60988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ДА </w:t>
            </w:r>
            <w:r w:rsidRPr="00A60988">
              <w:rPr>
                <w:rFonts w:ascii="Verdana" w:hAnsi="Verdana"/>
                <w:b/>
                <w:color w:val="000000"/>
                <w:sz w:val="20"/>
                <w:szCs w:val="20"/>
              </w:rPr>
              <w:sym w:font="Wingdings 2" w:char="F0A3"/>
            </w:r>
            <w:r w:rsidRPr="00A60988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                               НЕ </w:t>
            </w:r>
            <w:r w:rsidRPr="00A60988">
              <w:rPr>
                <w:rFonts w:ascii="Verdana" w:hAnsi="Verdana"/>
                <w:b/>
                <w:color w:val="000000"/>
                <w:sz w:val="20"/>
                <w:szCs w:val="20"/>
              </w:rPr>
              <w:sym w:font="Wingdings 2" w:char="F0A3"/>
            </w:r>
          </w:p>
          <w:p w14:paraId="39ECE15F" w14:textId="232F4DCC" w:rsidR="00EE657B" w:rsidRPr="0037394F" w:rsidRDefault="0037394F" w:rsidP="00EE657B">
            <w:pPr>
              <w:spacing w:after="120" w:line="240" w:lineRule="auto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к</w:t>
            </w:r>
            <w:r w:rsidR="00EE657B" w:rsidRPr="00A60988">
              <w:rPr>
                <w:rFonts w:ascii="Verdana" w:hAnsi="Verdana"/>
                <w:color w:val="000000"/>
                <w:sz w:val="20"/>
                <w:szCs w:val="20"/>
              </w:rPr>
              <w:t>онсултиране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/насочване</w:t>
            </w:r>
            <w:r w:rsidR="00EE657B" w:rsidRPr="00A60988">
              <w:rPr>
                <w:rFonts w:ascii="Verdana" w:hAnsi="Verdana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към </w:t>
            </w:r>
            <w:r w:rsidRPr="0037394F">
              <w:rPr>
                <w:rFonts w:ascii="Verdana" w:hAnsi="Verdana"/>
                <w:color w:val="000000"/>
                <w:sz w:val="20"/>
                <w:szCs w:val="20"/>
                <w:lang w:val="ru-RU"/>
              </w:rPr>
              <w:t xml:space="preserve">услуги </w:t>
            </w:r>
            <w:r w:rsidRPr="004E155D">
              <w:rPr>
                <w:rFonts w:ascii="Verdana" w:hAnsi="Verdana"/>
                <w:color w:val="000000"/>
                <w:sz w:val="20"/>
                <w:szCs w:val="20"/>
              </w:rPr>
              <w:t>за формиране и развитие на родителски умения</w:t>
            </w:r>
            <w:r w:rsidR="00EE657B" w:rsidRPr="0037394F">
              <w:rPr>
                <w:rFonts w:ascii="Verdana" w:hAnsi="Verdana"/>
                <w:color w:val="000000"/>
                <w:sz w:val="20"/>
                <w:szCs w:val="20"/>
              </w:rPr>
              <w:t>:</w:t>
            </w:r>
          </w:p>
          <w:p w14:paraId="4F8ED5AC" w14:textId="77777777" w:rsidR="00EE657B" w:rsidRPr="00A60988" w:rsidRDefault="00EE657B" w:rsidP="00EE657B">
            <w:pPr>
              <w:spacing w:after="120" w:line="240" w:lineRule="auto"/>
              <w:jc w:val="center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  <w:r w:rsidRPr="00A60988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ДА </w:t>
            </w:r>
            <w:r w:rsidRPr="00A60988">
              <w:rPr>
                <w:rFonts w:ascii="Verdana" w:hAnsi="Verdana"/>
                <w:b/>
                <w:color w:val="000000"/>
                <w:sz w:val="20"/>
                <w:szCs w:val="20"/>
              </w:rPr>
              <w:sym w:font="Wingdings 2" w:char="F0A3"/>
            </w:r>
            <w:r w:rsidRPr="00A60988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                               НЕ </w:t>
            </w:r>
            <w:r w:rsidRPr="00A60988">
              <w:rPr>
                <w:rFonts w:ascii="Verdana" w:hAnsi="Verdana"/>
                <w:b/>
                <w:color w:val="000000"/>
                <w:sz w:val="20"/>
                <w:szCs w:val="20"/>
              </w:rPr>
              <w:sym w:font="Wingdings 2" w:char="F0A3"/>
            </w:r>
          </w:p>
          <w:p w14:paraId="4C9383C5" w14:textId="68C8470D" w:rsidR="00EE657B" w:rsidRPr="00A60988" w:rsidRDefault="00D957C5" w:rsidP="00C01327">
            <w:pPr>
              <w:spacing w:after="120" w:line="240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 w:rsidRPr="00D957C5">
              <w:rPr>
                <w:rFonts w:ascii="Verdana" w:hAnsi="Verdana"/>
                <w:color w:val="000000"/>
                <w:sz w:val="20"/>
                <w:szCs w:val="20"/>
              </w:rPr>
              <w:t>семейно консултиране и подкрепа</w:t>
            </w:r>
            <w:r w:rsidR="00EE657B" w:rsidRPr="00A60988">
              <w:rPr>
                <w:rFonts w:ascii="Verdana" w:hAnsi="Verdana"/>
                <w:color w:val="000000"/>
                <w:sz w:val="20"/>
                <w:szCs w:val="20"/>
              </w:rPr>
              <w:t>:</w:t>
            </w:r>
          </w:p>
          <w:p w14:paraId="5232F714" w14:textId="77777777" w:rsidR="00EE657B" w:rsidRPr="00A60988" w:rsidRDefault="00EE657B" w:rsidP="00EE657B">
            <w:pPr>
              <w:spacing w:after="120" w:line="240" w:lineRule="auto"/>
              <w:jc w:val="center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  <w:r w:rsidRPr="00A60988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ДА </w:t>
            </w:r>
            <w:r w:rsidRPr="00A60988">
              <w:rPr>
                <w:rFonts w:ascii="Verdana" w:hAnsi="Verdana"/>
                <w:b/>
                <w:color w:val="000000"/>
                <w:sz w:val="20"/>
                <w:szCs w:val="20"/>
              </w:rPr>
              <w:sym w:font="Wingdings 2" w:char="F0A3"/>
            </w:r>
            <w:r w:rsidRPr="00A60988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                               НЕ </w:t>
            </w:r>
            <w:r w:rsidRPr="00A60988">
              <w:rPr>
                <w:rFonts w:ascii="Verdana" w:hAnsi="Verdana"/>
                <w:b/>
                <w:color w:val="000000"/>
                <w:sz w:val="20"/>
                <w:szCs w:val="20"/>
              </w:rPr>
              <w:sym w:font="Wingdings 2" w:char="F0A3"/>
            </w:r>
          </w:p>
          <w:p w14:paraId="083DA44B" w14:textId="665AA38C" w:rsidR="00EE657B" w:rsidRPr="0037394F" w:rsidRDefault="0037394F" w:rsidP="00EE657B">
            <w:pPr>
              <w:spacing w:after="120" w:line="240" w:lineRule="auto"/>
              <w:rPr>
                <w:rFonts w:ascii="Verdana" w:hAnsi="Verdana"/>
                <w:color w:val="000000"/>
                <w:sz w:val="20"/>
                <w:szCs w:val="20"/>
              </w:rPr>
            </w:pPr>
            <w:r w:rsidRPr="004E155D">
              <w:rPr>
                <w:rFonts w:ascii="Verdana" w:hAnsi="Verdana"/>
                <w:color w:val="000000"/>
                <w:sz w:val="20"/>
                <w:szCs w:val="20"/>
              </w:rPr>
              <w:t>консултиране по въпросите на репродуктивното здраве, контрацептивни методи, полово-предавани болести и семейно планиране</w:t>
            </w:r>
            <w:r w:rsidR="00EE657B" w:rsidRPr="0037394F">
              <w:rPr>
                <w:rFonts w:ascii="Verdana" w:hAnsi="Verdana"/>
                <w:color w:val="000000"/>
                <w:sz w:val="20"/>
                <w:szCs w:val="20"/>
              </w:rPr>
              <w:t>:</w:t>
            </w:r>
          </w:p>
          <w:p w14:paraId="3FD4858C" w14:textId="77777777" w:rsidR="00EE657B" w:rsidRPr="00A60988" w:rsidRDefault="00EE657B" w:rsidP="00EE657B">
            <w:pPr>
              <w:spacing w:after="120" w:line="240" w:lineRule="auto"/>
              <w:jc w:val="center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  <w:r w:rsidRPr="00A60988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ДА </w:t>
            </w:r>
            <w:r w:rsidRPr="00A60988">
              <w:rPr>
                <w:rFonts w:ascii="Verdana" w:hAnsi="Verdana"/>
                <w:b/>
                <w:color w:val="000000"/>
                <w:sz w:val="20"/>
                <w:szCs w:val="20"/>
              </w:rPr>
              <w:sym w:font="Wingdings 2" w:char="F0A3"/>
            </w:r>
            <w:r w:rsidRPr="00A60988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                               НЕ </w:t>
            </w:r>
            <w:r w:rsidRPr="00A60988">
              <w:rPr>
                <w:rFonts w:ascii="Verdana" w:hAnsi="Verdana"/>
                <w:b/>
                <w:color w:val="000000"/>
                <w:sz w:val="20"/>
                <w:szCs w:val="20"/>
              </w:rPr>
              <w:sym w:font="Wingdings 2" w:char="F0A3"/>
            </w:r>
          </w:p>
          <w:p w14:paraId="57141D75" w14:textId="77C55552" w:rsidR="00EE657B" w:rsidRPr="00A60988" w:rsidRDefault="00EE657B" w:rsidP="00EE657B">
            <w:pPr>
              <w:spacing w:after="120" w:line="240" w:lineRule="auto"/>
              <w:rPr>
                <w:rFonts w:ascii="Verdana" w:hAnsi="Verdana"/>
                <w:color w:val="000000"/>
                <w:sz w:val="20"/>
                <w:szCs w:val="20"/>
              </w:rPr>
            </w:pPr>
            <w:r w:rsidRPr="00A60988">
              <w:rPr>
                <w:rFonts w:ascii="Verdana" w:hAnsi="Verdana"/>
                <w:color w:val="000000"/>
                <w:sz w:val="20"/>
                <w:szCs w:val="20"/>
              </w:rPr>
              <w:t>съдействие за ползване на здравни и образователни услуги:</w:t>
            </w:r>
          </w:p>
          <w:p w14:paraId="39BAE3ED" w14:textId="77777777" w:rsidR="00EE657B" w:rsidRPr="00A60988" w:rsidRDefault="00EE657B" w:rsidP="00EE657B">
            <w:pPr>
              <w:spacing w:after="120" w:line="240" w:lineRule="auto"/>
              <w:jc w:val="center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  <w:r w:rsidRPr="00A60988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ДА </w:t>
            </w:r>
            <w:r w:rsidRPr="00A60988">
              <w:rPr>
                <w:rFonts w:ascii="Verdana" w:hAnsi="Verdana"/>
                <w:b/>
                <w:color w:val="000000"/>
                <w:sz w:val="20"/>
                <w:szCs w:val="20"/>
              </w:rPr>
              <w:sym w:font="Wingdings 2" w:char="F0A3"/>
            </w:r>
            <w:r w:rsidRPr="00A60988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                               НЕ </w:t>
            </w:r>
            <w:r w:rsidRPr="00A60988">
              <w:rPr>
                <w:rFonts w:ascii="Verdana" w:hAnsi="Verdana"/>
                <w:b/>
                <w:color w:val="000000"/>
                <w:sz w:val="20"/>
                <w:szCs w:val="20"/>
              </w:rPr>
              <w:sym w:font="Wingdings 2" w:char="F0A3"/>
            </w:r>
          </w:p>
          <w:p w14:paraId="637009D6" w14:textId="486C069B" w:rsidR="0051392A" w:rsidRPr="00A60988" w:rsidRDefault="00EE657B" w:rsidP="00C01327">
            <w:pPr>
              <w:spacing w:before="120" w:after="120" w:line="240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 w:rsidRPr="00A60988">
              <w:rPr>
                <w:rFonts w:ascii="Verdana" w:hAnsi="Verdana"/>
                <w:color w:val="000000"/>
                <w:sz w:val="20"/>
                <w:szCs w:val="20"/>
              </w:rPr>
              <w:t>друго, установено в съответствие с конкретни нужди и проблеми на целевите групи /посочете конкретно/</w:t>
            </w:r>
            <w:r w:rsidR="00D418D6" w:rsidRPr="00A60988">
              <w:rPr>
                <w:rFonts w:ascii="Verdana" w:hAnsi="Verdana"/>
                <w:color w:val="000000"/>
                <w:sz w:val="20"/>
                <w:szCs w:val="20"/>
              </w:rPr>
              <w:t xml:space="preserve">: </w:t>
            </w:r>
          </w:p>
          <w:p w14:paraId="29736D74" w14:textId="720A8B89" w:rsidR="0051392A" w:rsidRPr="008C3A34" w:rsidRDefault="00D418D6" w:rsidP="008C3A34">
            <w:pPr>
              <w:spacing w:before="120" w:after="120"/>
              <w:rPr>
                <w:rFonts w:ascii="Verdana" w:hAnsi="Verdana"/>
                <w:color w:val="000000"/>
                <w:sz w:val="20"/>
                <w:szCs w:val="20"/>
              </w:rPr>
            </w:pPr>
            <w:r w:rsidRPr="008C3A34">
              <w:rPr>
                <w:rFonts w:ascii="Verdana" w:hAnsi="Verdana"/>
                <w:color w:val="000000"/>
                <w:sz w:val="20"/>
                <w:szCs w:val="20"/>
              </w:rPr>
              <w:t>.......................................................................................................</w:t>
            </w:r>
            <w:r w:rsidR="00EE657B" w:rsidRPr="008C3A34">
              <w:rPr>
                <w:rFonts w:ascii="Verdana" w:hAnsi="Verdana"/>
                <w:color w:val="000000"/>
                <w:sz w:val="20"/>
                <w:szCs w:val="20"/>
              </w:rPr>
              <w:t>.........</w:t>
            </w:r>
            <w:r w:rsidR="008C3A34">
              <w:rPr>
                <w:rFonts w:ascii="Verdana" w:hAnsi="Verdana"/>
                <w:color w:val="000000"/>
                <w:sz w:val="20"/>
                <w:szCs w:val="20"/>
              </w:rPr>
              <w:t>.............</w:t>
            </w:r>
            <w:r w:rsidR="00EE657B" w:rsidRPr="008C3A34">
              <w:rPr>
                <w:rFonts w:ascii="Verdana" w:hAnsi="Verdana"/>
                <w:color w:val="000000"/>
                <w:sz w:val="20"/>
                <w:szCs w:val="20"/>
              </w:rPr>
              <w:t>......</w:t>
            </w:r>
          </w:p>
          <w:p w14:paraId="6D44A0A3" w14:textId="1997FFC8" w:rsidR="0051392A" w:rsidRPr="008C3A34" w:rsidRDefault="00D418D6" w:rsidP="008C3A34">
            <w:pPr>
              <w:spacing w:before="120" w:after="120"/>
              <w:rPr>
                <w:rFonts w:ascii="Verdana" w:hAnsi="Verdana"/>
                <w:color w:val="000000"/>
                <w:sz w:val="20"/>
                <w:szCs w:val="20"/>
              </w:rPr>
            </w:pPr>
            <w:r w:rsidRPr="008C3A34">
              <w:rPr>
                <w:rFonts w:ascii="Verdana" w:hAnsi="Verdana"/>
                <w:color w:val="000000"/>
                <w:sz w:val="20"/>
                <w:szCs w:val="20"/>
              </w:rPr>
              <w:t>...............................................................................................................</w:t>
            </w:r>
            <w:r w:rsidR="008C3A34">
              <w:rPr>
                <w:rFonts w:ascii="Verdana" w:hAnsi="Verdana"/>
                <w:color w:val="000000"/>
                <w:sz w:val="20"/>
                <w:szCs w:val="20"/>
              </w:rPr>
              <w:t>.............</w:t>
            </w:r>
            <w:r w:rsidR="00EE657B" w:rsidRPr="008C3A34">
              <w:rPr>
                <w:rFonts w:ascii="Verdana" w:hAnsi="Verdana"/>
                <w:color w:val="000000"/>
                <w:sz w:val="20"/>
                <w:szCs w:val="20"/>
              </w:rPr>
              <w:t>.......</w:t>
            </w:r>
          </w:p>
          <w:p w14:paraId="5AC2952B" w14:textId="773C5C9E" w:rsidR="0051392A" w:rsidRPr="008C3A34" w:rsidRDefault="00D418D6" w:rsidP="008C3A34">
            <w:pPr>
              <w:spacing w:before="120" w:after="120"/>
              <w:rPr>
                <w:rFonts w:ascii="Verdana" w:hAnsi="Verdana"/>
                <w:color w:val="000000"/>
                <w:sz w:val="20"/>
                <w:szCs w:val="20"/>
              </w:rPr>
            </w:pPr>
            <w:r w:rsidRPr="008C3A34">
              <w:rPr>
                <w:rFonts w:ascii="Verdana" w:hAnsi="Verdana"/>
                <w:color w:val="000000"/>
                <w:sz w:val="20"/>
                <w:szCs w:val="20"/>
              </w:rPr>
              <w:t>...................................................................................................</w:t>
            </w:r>
            <w:r w:rsidR="008C3A34">
              <w:rPr>
                <w:rFonts w:ascii="Verdana" w:hAnsi="Verdana"/>
                <w:color w:val="000000"/>
                <w:sz w:val="20"/>
                <w:szCs w:val="20"/>
              </w:rPr>
              <w:t>.............</w:t>
            </w:r>
            <w:r w:rsidRPr="008C3A34">
              <w:rPr>
                <w:rFonts w:ascii="Verdana" w:hAnsi="Verdana"/>
                <w:color w:val="000000"/>
                <w:sz w:val="20"/>
                <w:szCs w:val="20"/>
              </w:rPr>
              <w:t>..........</w:t>
            </w:r>
            <w:r w:rsidR="00EE657B" w:rsidRPr="008C3A34">
              <w:rPr>
                <w:rFonts w:ascii="Verdana" w:hAnsi="Verdana"/>
                <w:color w:val="000000"/>
                <w:sz w:val="20"/>
                <w:szCs w:val="20"/>
              </w:rPr>
              <w:t>.........</w:t>
            </w:r>
          </w:p>
          <w:p w14:paraId="33D971DF" w14:textId="61BA05BE" w:rsidR="0051392A" w:rsidRPr="008C3A34" w:rsidRDefault="00D418D6" w:rsidP="008C3A34">
            <w:pPr>
              <w:spacing w:before="120" w:after="120"/>
              <w:rPr>
                <w:rFonts w:ascii="Verdana" w:hAnsi="Verdana"/>
                <w:color w:val="000000"/>
                <w:sz w:val="20"/>
                <w:szCs w:val="20"/>
              </w:rPr>
            </w:pPr>
            <w:r w:rsidRPr="008C3A34">
              <w:rPr>
                <w:rFonts w:ascii="Verdana" w:hAnsi="Verdana"/>
                <w:color w:val="000000"/>
                <w:sz w:val="20"/>
                <w:szCs w:val="20"/>
              </w:rPr>
              <w:t>..............................................................................................</w:t>
            </w:r>
            <w:r w:rsidR="008C3A34">
              <w:rPr>
                <w:rFonts w:ascii="Verdana" w:hAnsi="Verdana"/>
                <w:color w:val="000000"/>
                <w:sz w:val="20"/>
                <w:szCs w:val="20"/>
              </w:rPr>
              <w:t>.............</w:t>
            </w:r>
            <w:r w:rsidRPr="008C3A34">
              <w:rPr>
                <w:rFonts w:ascii="Verdana" w:hAnsi="Verdana"/>
                <w:color w:val="000000"/>
                <w:sz w:val="20"/>
                <w:szCs w:val="20"/>
              </w:rPr>
              <w:t>...............</w:t>
            </w:r>
            <w:r w:rsidR="00EE657B" w:rsidRPr="008C3A34">
              <w:rPr>
                <w:rFonts w:ascii="Verdana" w:hAnsi="Verdana"/>
                <w:color w:val="000000"/>
                <w:sz w:val="20"/>
                <w:szCs w:val="20"/>
              </w:rPr>
              <w:t>.........</w:t>
            </w:r>
          </w:p>
          <w:p w14:paraId="16E8E607" w14:textId="387B3D0A" w:rsidR="00EE657B" w:rsidRPr="008C3A34" w:rsidRDefault="00D418D6" w:rsidP="008C3A34">
            <w:pPr>
              <w:spacing w:before="120" w:after="120"/>
              <w:rPr>
                <w:rFonts w:ascii="Verdana" w:hAnsi="Verdana"/>
                <w:color w:val="000000"/>
                <w:sz w:val="20"/>
                <w:szCs w:val="20"/>
              </w:rPr>
            </w:pPr>
            <w:r w:rsidRPr="008C3A34">
              <w:rPr>
                <w:rFonts w:ascii="Verdana" w:hAnsi="Verdana"/>
                <w:color w:val="000000"/>
                <w:sz w:val="20"/>
                <w:szCs w:val="20"/>
              </w:rPr>
              <w:t>...........................................................................................</w:t>
            </w:r>
            <w:r w:rsidR="008C3A34">
              <w:rPr>
                <w:rFonts w:ascii="Verdana" w:hAnsi="Verdana"/>
                <w:color w:val="000000"/>
                <w:sz w:val="20"/>
                <w:szCs w:val="20"/>
              </w:rPr>
              <w:t>.............</w:t>
            </w:r>
            <w:r w:rsidRPr="008C3A34">
              <w:rPr>
                <w:rFonts w:ascii="Verdana" w:hAnsi="Verdana"/>
                <w:color w:val="000000"/>
                <w:sz w:val="20"/>
                <w:szCs w:val="20"/>
              </w:rPr>
              <w:t>.............</w:t>
            </w:r>
            <w:r w:rsidR="00EE657B" w:rsidRPr="008C3A34">
              <w:rPr>
                <w:rFonts w:ascii="Verdana" w:hAnsi="Verdana"/>
                <w:color w:val="000000"/>
                <w:sz w:val="20"/>
                <w:szCs w:val="20"/>
              </w:rPr>
              <w:t>..............</w:t>
            </w:r>
          </w:p>
          <w:p w14:paraId="6C1A1BE2" w14:textId="77777777" w:rsidR="008C3A34" w:rsidRPr="008C3A34" w:rsidRDefault="008C3A34" w:rsidP="008C3A34">
            <w:pPr>
              <w:spacing w:before="120" w:after="120"/>
              <w:rPr>
                <w:rFonts w:ascii="Verdana" w:hAnsi="Verdana"/>
                <w:color w:val="000000"/>
                <w:sz w:val="20"/>
                <w:szCs w:val="20"/>
              </w:rPr>
            </w:pPr>
            <w:r w:rsidRPr="008C3A34">
              <w:rPr>
                <w:rFonts w:ascii="Verdana" w:hAnsi="Verdana"/>
                <w:color w:val="000000"/>
                <w:sz w:val="20"/>
                <w:szCs w:val="20"/>
              </w:rPr>
              <w:t>...........................................................................................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.............</w:t>
            </w:r>
            <w:r w:rsidRPr="008C3A34">
              <w:rPr>
                <w:rFonts w:ascii="Verdana" w:hAnsi="Verdana"/>
                <w:color w:val="000000"/>
                <w:sz w:val="20"/>
                <w:szCs w:val="20"/>
              </w:rPr>
              <w:t>...........................</w:t>
            </w:r>
          </w:p>
          <w:p w14:paraId="4296EEA6" w14:textId="1C2A2047" w:rsidR="008B7B25" w:rsidRPr="00A60988" w:rsidRDefault="008B7B25" w:rsidP="008C3A34">
            <w:pPr>
              <w:spacing w:before="120" w:after="120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</w:tr>
    </w:tbl>
    <w:p w14:paraId="45695604" w14:textId="77777777" w:rsidR="00D418D6" w:rsidRPr="00A60988" w:rsidRDefault="00D418D6" w:rsidP="002E0C5F">
      <w:pPr>
        <w:rPr>
          <w:rFonts w:ascii="Verdana" w:hAnsi="Verdana"/>
          <w:b/>
          <w:sz w:val="20"/>
          <w:szCs w:val="20"/>
        </w:rPr>
      </w:pPr>
    </w:p>
    <w:p w14:paraId="4F1628EE" w14:textId="6CFAC31B" w:rsidR="00CB1BEC" w:rsidRPr="00A60988" w:rsidRDefault="008C3A34" w:rsidP="008C3A34">
      <w:pPr>
        <w:spacing w:after="120" w:line="240" w:lineRule="auto"/>
        <w:jc w:val="both"/>
        <w:rPr>
          <w:rFonts w:ascii="Verdana" w:hAnsi="Verdana"/>
          <w:sz w:val="20"/>
          <w:szCs w:val="20"/>
        </w:rPr>
      </w:pPr>
      <w:r w:rsidRPr="00A60988">
        <w:rPr>
          <w:rFonts w:ascii="Verdana" w:hAnsi="Verdana"/>
          <w:sz w:val="20"/>
          <w:szCs w:val="20"/>
        </w:rPr>
        <w:t xml:space="preserve">Дата на получаване:……………………………… </w:t>
      </w:r>
      <w:r>
        <w:rPr>
          <w:rFonts w:ascii="Verdana" w:hAnsi="Verdana"/>
          <w:sz w:val="20"/>
          <w:szCs w:val="20"/>
        </w:rPr>
        <w:t xml:space="preserve">                    </w:t>
      </w:r>
      <w:r w:rsidRPr="00A60988">
        <w:rPr>
          <w:rFonts w:ascii="Verdana" w:hAnsi="Verdana"/>
          <w:sz w:val="20"/>
          <w:szCs w:val="20"/>
        </w:rPr>
        <w:t>Подпис на родителя:……………………………..</w:t>
      </w:r>
    </w:p>
    <w:sectPr w:rsidR="00CB1BEC" w:rsidRPr="00A60988" w:rsidSect="00B12E88">
      <w:headerReference w:type="default" r:id="rId8"/>
      <w:footerReference w:type="default" r:id="rId9"/>
      <w:pgSz w:w="11906" w:h="16838"/>
      <w:pgMar w:top="1418" w:right="991" w:bottom="284" w:left="113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5E9758" w14:textId="77777777" w:rsidR="00C77DF5" w:rsidRDefault="00C77DF5" w:rsidP="00C60C6E">
      <w:pPr>
        <w:spacing w:after="0" w:line="240" w:lineRule="auto"/>
      </w:pPr>
      <w:r>
        <w:separator/>
      </w:r>
    </w:p>
  </w:endnote>
  <w:endnote w:type="continuationSeparator" w:id="0">
    <w:p w14:paraId="6E9D7A13" w14:textId="77777777" w:rsidR="00C77DF5" w:rsidRDefault="00C77DF5" w:rsidP="00C60C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73909439"/>
      <w:docPartObj>
        <w:docPartGallery w:val="Page Numbers (Bottom of Page)"/>
        <w:docPartUnique/>
      </w:docPartObj>
    </w:sdtPr>
    <w:sdtEndPr/>
    <w:sdtContent>
      <w:p w14:paraId="6477E280" w14:textId="434D6058" w:rsidR="00D418D6" w:rsidRDefault="00D418D6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155D">
          <w:rPr>
            <w:noProof/>
          </w:rPr>
          <w:t>2</w:t>
        </w:r>
        <w:r>
          <w:fldChar w:fldCharType="end"/>
        </w:r>
      </w:p>
    </w:sdtContent>
  </w:sdt>
  <w:p w14:paraId="1925FCFF" w14:textId="6F09614C" w:rsidR="00D418D6" w:rsidRDefault="00471A54" w:rsidP="00471A54">
    <w:pPr>
      <w:pStyle w:val="a6"/>
    </w:pPr>
    <w:r w:rsidRPr="00FB3220">
      <w:rPr>
        <w:rFonts w:ascii="Verdana" w:hAnsi="Verdana"/>
        <w:b/>
        <w:bCs/>
        <w:color w:val="FFC000"/>
        <w:sz w:val="18"/>
        <w:szCs w:val="18"/>
        <w:highlight w:val="black"/>
      </w:rPr>
      <w:t>TLP-AMBER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5E011A" w14:textId="77777777" w:rsidR="00C77DF5" w:rsidRDefault="00C77DF5" w:rsidP="00C60C6E">
      <w:pPr>
        <w:spacing w:after="0" w:line="240" w:lineRule="auto"/>
      </w:pPr>
      <w:r>
        <w:separator/>
      </w:r>
    </w:p>
  </w:footnote>
  <w:footnote w:type="continuationSeparator" w:id="0">
    <w:p w14:paraId="3C6B87BA" w14:textId="77777777" w:rsidR="00C77DF5" w:rsidRDefault="00C77DF5" w:rsidP="00C60C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B8BFDF" w14:textId="76C0D984" w:rsidR="00B12E88" w:rsidRDefault="00B12E88" w:rsidP="00B12E88">
    <w:pPr>
      <w:pStyle w:val="a4"/>
      <w:ind w:left="-142" w:right="-286"/>
      <w:jc w:val="center"/>
      <w:rPr>
        <w:b/>
        <w:u w:val="single"/>
        <w:lang w:val="ru-RU"/>
      </w:rPr>
    </w:pPr>
    <w:r w:rsidRPr="004C05B7">
      <w:rPr>
        <w:noProof/>
        <w:lang w:eastAsia="bg-BG"/>
      </w:rPr>
      <w:drawing>
        <wp:inline distT="0" distB="0" distL="0" distR="0" wp14:anchorId="641A1C33" wp14:editId="013C060D">
          <wp:extent cx="793750" cy="793750"/>
          <wp:effectExtent l="0" t="0" r="6350" b="6350"/>
          <wp:docPr id="6" name="Картина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3750" cy="793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2A5A4B4" w14:textId="77777777" w:rsidR="00B12E88" w:rsidRPr="00B14401" w:rsidRDefault="00B12E88" w:rsidP="00B12E88">
    <w:pPr>
      <w:pStyle w:val="a4"/>
      <w:ind w:right="-286"/>
      <w:jc w:val="center"/>
      <w:rPr>
        <w:b/>
        <w:u w:val="single"/>
        <w:lang w:val="ru-RU"/>
      </w:rPr>
    </w:pPr>
    <w:r w:rsidRPr="00B14401">
      <w:rPr>
        <w:b/>
        <w:u w:val="single"/>
        <w:lang w:val="ru-RU"/>
      </w:rPr>
      <w:t>ПРОГРАМА ЗА ХРАНИ И ОСНОВН</w:t>
    </w:r>
    <w:r w:rsidRPr="001B7835">
      <w:rPr>
        <w:noProof/>
        <w:lang w:eastAsia="bg-BG"/>
      </w:rPr>
      <w:t xml:space="preserve"> </w:t>
    </w:r>
    <w:r w:rsidRPr="00B14401">
      <w:rPr>
        <w:b/>
        <w:u w:val="single"/>
        <w:lang w:val="ru-RU"/>
      </w:rPr>
      <w:t>О МАТЕРИАЛНО ПОДПОМАГАНЕ</w:t>
    </w:r>
  </w:p>
  <w:p w14:paraId="67AC6D4C" w14:textId="77777777" w:rsidR="00B12E88" w:rsidRPr="00B14401" w:rsidRDefault="00B12E88" w:rsidP="00B12E88">
    <w:pPr>
      <w:pStyle w:val="a4"/>
      <w:jc w:val="center"/>
      <w:rPr>
        <w:b/>
        <w:u w:val="single"/>
        <w:lang w:val="ru-RU"/>
      </w:rPr>
    </w:pPr>
    <w:r>
      <w:rPr>
        <w:b/>
        <w:u w:val="single"/>
        <w:lang w:val="ru-RU"/>
      </w:rPr>
      <w:t>ЕВРОПЕЙСКИ СОЦИАЛЕН ФОНД ПЛЮС</w:t>
    </w:r>
  </w:p>
  <w:p w14:paraId="5CE9E9A1" w14:textId="77777777" w:rsidR="00B12E88" w:rsidRPr="009D0323" w:rsidRDefault="00B12E88" w:rsidP="00B12E88">
    <w:pPr>
      <w:pStyle w:val="a4"/>
      <w:jc w:val="center"/>
      <w:rPr>
        <w:b/>
        <w:i/>
      </w:rPr>
    </w:pPr>
    <w:r>
      <w:rPr>
        <w:i/>
      </w:rPr>
      <w:t>Операция BG05SFPR003-1.007 „За по-добро бъдеще</w:t>
    </w:r>
    <w:r w:rsidRPr="001B7835">
      <w:rPr>
        <w:i/>
      </w:rPr>
      <w:t>“</w:t>
    </w:r>
  </w:p>
  <w:p w14:paraId="571FEEBD" w14:textId="77777777" w:rsidR="008B78AE" w:rsidRDefault="008B78AE" w:rsidP="00FB2695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E6459"/>
    <w:multiLevelType w:val="hybridMultilevel"/>
    <w:tmpl w:val="FCACDFE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9C5095"/>
    <w:multiLevelType w:val="hybridMultilevel"/>
    <w:tmpl w:val="0B96BD52"/>
    <w:lvl w:ilvl="0" w:tplc="BFD858E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95E0EB2"/>
    <w:multiLevelType w:val="hybridMultilevel"/>
    <w:tmpl w:val="72ACA444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E436126"/>
    <w:multiLevelType w:val="hybridMultilevel"/>
    <w:tmpl w:val="3514AD0E"/>
    <w:lvl w:ilvl="0" w:tplc="66BA79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441E1B"/>
    <w:multiLevelType w:val="hybridMultilevel"/>
    <w:tmpl w:val="8A4290E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B36AC2"/>
    <w:multiLevelType w:val="hybridMultilevel"/>
    <w:tmpl w:val="A6AE0EDC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1CD0953"/>
    <w:multiLevelType w:val="hybridMultilevel"/>
    <w:tmpl w:val="D68EB2EC"/>
    <w:lvl w:ilvl="0" w:tplc="BFD858EC">
      <w:start w:val="1"/>
      <w:numFmt w:val="bullet"/>
      <w:lvlText w:val="-"/>
      <w:lvlJc w:val="left"/>
      <w:pPr>
        <w:ind w:left="14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7" w15:restartNumberingAfterBreak="0">
    <w:nsid w:val="744079BE"/>
    <w:multiLevelType w:val="hybridMultilevel"/>
    <w:tmpl w:val="85906CD4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5661175"/>
    <w:multiLevelType w:val="hybridMultilevel"/>
    <w:tmpl w:val="B1C08EE8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0"/>
  </w:num>
  <w:num w:numId="5">
    <w:abstractNumId w:val="7"/>
  </w:num>
  <w:num w:numId="6">
    <w:abstractNumId w:val="5"/>
  </w:num>
  <w:num w:numId="7">
    <w:abstractNumId w:val="8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613C"/>
    <w:rsid w:val="000148F2"/>
    <w:rsid w:val="00036BE1"/>
    <w:rsid w:val="00081D7A"/>
    <w:rsid w:val="00096A4F"/>
    <w:rsid w:val="000A2D46"/>
    <w:rsid w:val="000D6432"/>
    <w:rsid w:val="000F393B"/>
    <w:rsid w:val="001017FD"/>
    <w:rsid w:val="00107AD4"/>
    <w:rsid w:val="001432EA"/>
    <w:rsid w:val="0014678D"/>
    <w:rsid w:val="001A7CD6"/>
    <w:rsid w:val="001C24BD"/>
    <w:rsid w:val="00266205"/>
    <w:rsid w:val="002C613C"/>
    <w:rsid w:val="002E0C5F"/>
    <w:rsid w:val="00323448"/>
    <w:rsid w:val="0037394F"/>
    <w:rsid w:val="003A1489"/>
    <w:rsid w:val="003F7751"/>
    <w:rsid w:val="004039F5"/>
    <w:rsid w:val="00450BA9"/>
    <w:rsid w:val="00471A54"/>
    <w:rsid w:val="00483AAE"/>
    <w:rsid w:val="004B2D21"/>
    <w:rsid w:val="004C35FD"/>
    <w:rsid w:val="004E155D"/>
    <w:rsid w:val="005006C8"/>
    <w:rsid w:val="0051392A"/>
    <w:rsid w:val="005A172A"/>
    <w:rsid w:val="005E4AD9"/>
    <w:rsid w:val="005E628B"/>
    <w:rsid w:val="006209FB"/>
    <w:rsid w:val="006800BD"/>
    <w:rsid w:val="006E7B5C"/>
    <w:rsid w:val="006F536E"/>
    <w:rsid w:val="00703500"/>
    <w:rsid w:val="00731638"/>
    <w:rsid w:val="00740D4A"/>
    <w:rsid w:val="00741EF1"/>
    <w:rsid w:val="007C2B8C"/>
    <w:rsid w:val="0080334F"/>
    <w:rsid w:val="00805990"/>
    <w:rsid w:val="0081432F"/>
    <w:rsid w:val="0081502B"/>
    <w:rsid w:val="008B78AE"/>
    <w:rsid w:val="008B7B25"/>
    <w:rsid w:val="008C3A34"/>
    <w:rsid w:val="009174A7"/>
    <w:rsid w:val="00936516"/>
    <w:rsid w:val="00942052"/>
    <w:rsid w:val="009820EF"/>
    <w:rsid w:val="00986115"/>
    <w:rsid w:val="00995590"/>
    <w:rsid w:val="00A02484"/>
    <w:rsid w:val="00A315CC"/>
    <w:rsid w:val="00A60988"/>
    <w:rsid w:val="00A60C06"/>
    <w:rsid w:val="00A62CEB"/>
    <w:rsid w:val="00A62F67"/>
    <w:rsid w:val="00AC45E6"/>
    <w:rsid w:val="00AD2738"/>
    <w:rsid w:val="00AD2790"/>
    <w:rsid w:val="00AD3450"/>
    <w:rsid w:val="00AE6CB6"/>
    <w:rsid w:val="00AF48C0"/>
    <w:rsid w:val="00AF5D7E"/>
    <w:rsid w:val="00B12E88"/>
    <w:rsid w:val="00BC7259"/>
    <w:rsid w:val="00C01327"/>
    <w:rsid w:val="00C60C6E"/>
    <w:rsid w:val="00C65B98"/>
    <w:rsid w:val="00C77DF5"/>
    <w:rsid w:val="00C92AC5"/>
    <w:rsid w:val="00CB1BEC"/>
    <w:rsid w:val="00D40384"/>
    <w:rsid w:val="00D418D6"/>
    <w:rsid w:val="00D80526"/>
    <w:rsid w:val="00D957C5"/>
    <w:rsid w:val="00DB4EE0"/>
    <w:rsid w:val="00DB768D"/>
    <w:rsid w:val="00DD14D1"/>
    <w:rsid w:val="00E316B7"/>
    <w:rsid w:val="00E47E96"/>
    <w:rsid w:val="00E6579C"/>
    <w:rsid w:val="00E856FB"/>
    <w:rsid w:val="00EE657B"/>
    <w:rsid w:val="00F43448"/>
    <w:rsid w:val="00F538A5"/>
    <w:rsid w:val="00F54156"/>
    <w:rsid w:val="00F83E96"/>
    <w:rsid w:val="00F9781D"/>
    <w:rsid w:val="00FA2347"/>
    <w:rsid w:val="00FB0A66"/>
    <w:rsid w:val="00FB2695"/>
    <w:rsid w:val="00FC1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4D801E"/>
  <w15:chartTrackingRefBased/>
  <w15:docId w15:val="{4DAC017A-A7E7-4ECB-A149-FEE04F75F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0C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2484"/>
    <w:pPr>
      <w:spacing w:before="100" w:after="0" w:line="240" w:lineRule="auto"/>
    </w:pPr>
    <w:rPr>
      <w:rFonts w:eastAsiaTheme="minorEastAsia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C60C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rsid w:val="00C60C6E"/>
  </w:style>
  <w:style w:type="paragraph" w:styleId="a6">
    <w:name w:val="footer"/>
    <w:basedOn w:val="a"/>
    <w:link w:val="a7"/>
    <w:uiPriority w:val="99"/>
    <w:unhideWhenUsed/>
    <w:rsid w:val="00C60C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C60C6E"/>
  </w:style>
  <w:style w:type="paragraph" w:styleId="a8">
    <w:name w:val="List Paragraph"/>
    <w:basedOn w:val="a"/>
    <w:uiPriority w:val="34"/>
    <w:qFormat/>
    <w:rsid w:val="00FA234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9">
    <w:name w:val="annotation reference"/>
    <w:basedOn w:val="a0"/>
    <w:uiPriority w:val="99"/>
    <w:semiHidden/>
    <w:unhideWhenUsed/>
    <w:rsid w:val="00AD3450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AD3450"/>
    <w:pPr>
      <w:spacing w:line="240" w:lineRule="auto"/>
    </w:pPr>
    <w:rPr>
      <w:sz w:val="20"/>
      <w:szCs w:val="20"/>
    </w:rPr>
  </w:style>
  <w:style w:type="character" w:customStyle="1" w:styleId="ab">
    <w:name w:val="Текст на коментар Знак"/>
    <w:basedOn w:val="a0"/>
    <w:link w:val="aa"/>
    <w:uiPriority w:val="99"/>
    <w:semiHidden/>
    <w:rsid w:val="00AD3450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AD3450"/>
    <w:rPr>
      <w:b/>
      <w:bCs/>
    </w:rPr>
  </w:style>
  <w:style w:type="character" w:customStyle="1" w:styleId="ad">
    <w:name w:val="Предмет на коментар Знак"/>
    <w:basedOn w:val="ab"/>
    <w:link w:val="ac"/>
    <w:uiPriority w:val="99"/>
    <w:semiHidden/>
    <w:rsid w:val="00AD3450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AD34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Изнесен текст Знак"/>
    <w:basedOn w:val="a0"/>
    <w:link w:val="ae"/>
    <w:uiPriority w:val="99"/>
    <w:semiHidden/>
    <w:rsid w:val="00AD345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8FF88F-CAF8-4B7A-8571-9BFF1D218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352</TotalTime>
  <Pages>2</Pages>
  <Words>525</Words>
  <Characters>2997</Characters>
  <Application>Microsoft Office Word</Application>
  <DocSecurity>0</DocSecurity>
  <Lines>24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 Kuncheva</dc:creator>
  <cp:keywords/>
  <dc:description/>
  <cp:lastModifiedBy>Atanas Velinov</cp:lastModifiedBy>
  <cp:revision>61</cp:revision>
  <dcterms:created xsi:type="dcterms:W3CDTF">2021-10-29T11:14:00Z</dcterms:created>
  <dcterms:modified xsi:type="dcterms:W3CDTF">2024-10-16T08:08:00Z</dcterms:modified>
</cp:coreProperties>
</file>